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50D3164D">
      <w:pPr>
        <w:spacing w:line="360" w:lineRule="auto"/>
        <w:ind w:firstLine="640" w:firstLineChars="200"/>
        <w:jc w:val="cente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灌西库房备库及工程运维中心能源集团光储超充一体化项目采购金具辅材、工器具项目公开询价函</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灌西库房备库及工程运维中心能源集团光储超充一体化项目采购金具辅材、工器具项目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10162" w:type="dxa"/>
        <w:tblInd w:w="-750" w:type="dxa"/>
        <w:shd w:val="clear" w:color="auto" w:fill="auto"/>
        <w:tblLayout w:type="fixed"/>
        <w:tblCellMar>
          <w:top w:w="0" w:type="dxa"/>
          <w:left w:w="0" w:type="dxa"/>
          <w:bottom w:w="0" w:type="dxa"/>
          <w:right w:w="0" w:type="dxa"/>
        </w:tblCellMar>
      </w:tblPr>
      <w:tblGrid>
        <w:gridCol w:w="850"/>
        <w:gridCol w:w="1975"/>
        <w:gridCol w:w="4837"/>
        <w:gridCol w:w="738"/>
        <w:gridCol w:w="812"/>
        <w:gridCol w:w="950"/>
      </w:tblGrid>
      <w:tr w14:paraId="3CA2B1E7">
        <w:trPr>
          <w:trHeight w:val="59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227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A58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6E8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84C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8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56FB8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D341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tblCellMar>
            <w:top w:w="0" w:type="dxa"/>
            <w:left w:w="0" w:type="dxa"/>
            <w:bottom w:w="0" w:type="dxa"/>
            <w:right w:w="0" w:type="dxa"/>
          </w:tblCellMar>
        </w:tblPrEx>
        <w:trPr>
          <w:trHeight w:val="46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高压横担</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L63*6*1500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14:paraId="47361B90">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F6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19D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铝接户线</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693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BS1-JKLYJ-1KV-2*16</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AF9C90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C769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0665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6032762">
        <w:tblPrEx>
          <w:shd w:val="clear" w:color="auto" w:fill="auto"/>
          <w:tblCellMar>
            <w:top w:w="0" w:type="dxa"/>
            <w:left w:w="0" w:type="dxa"/>
            <w:bottom w:w="0" w:type="dxa"/>
            <w:right w:w="0" w:type="dxa"/>
          </w:tblCellMar>
        </w:tblPrEx>
        <w:trPr>
          <w:trHeight w:val="64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A13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71C2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复合针式绝缘子</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0F3B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FPQ2-10/5T20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264D41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63F0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A0359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5C72A915">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12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43E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悬式绝缘子</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7F3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FXBW-10/70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1D4B5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1085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662B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626D20C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FAC4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5E1F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绝缘耐张线夹</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6C85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NXJ-10KV（25-50）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15CB5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7859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C7318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55736F5D">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CD58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29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绝缘耐张线夹</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9BB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NXJ-4 10KV（185-240）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17C25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FFF2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A7FEE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61087D7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EE113">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4EE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绝缘耐张线夹</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A09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NXJ-3 10KV（120-150）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A5E68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C894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1D26A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6039629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45DB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031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直角挂板</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B32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Z-7</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76DF1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48DC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556281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3B9157BC">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8908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BE9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碗头挂板</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532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W-7A</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4FBA6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808A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5BEF4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359A5CC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BFCC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C72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螺丝</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67C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M10*50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65A78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2879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2EEE5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3EA60555">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68D7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7B8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螺丝</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658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M12*50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D7C4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46FC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73B62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06A7EBE9">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B226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54E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螺丝</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1E4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M12*110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015E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EBDB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FB4DA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6778BE1B">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2261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479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螺丝</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C3D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M16*110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98735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199A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9BCD2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52266F7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E1CDE">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F7D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铜铝接线端子</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81F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DTL-50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E205F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0229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15A18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71FFB2D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A1EFD">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29D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塑壳漏电断路器</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AB0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CDM3L-400F/4340A 400A</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9F0C4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175A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061D0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50A93162">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415A4">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FF6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异型铝并沟线夹</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BA2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JBL-16-120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8BCE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D294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7E2AA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1FE5BFC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23CA9">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BF18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穿心式电流互感器</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FE27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LMZJ1-0.5 150/5</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62DCE3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6735C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56C11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2441CC52">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70847">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FD3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穿心式电流互感器</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2C85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LMZJ1--0.5 400/5</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4E233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13582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F184D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6C68543E">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24F5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A667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穿心式电流互感器</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647A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LMZJ1--0.5 500/5</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07C4F3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51519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9F625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19C93FDB">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F6F64">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68AC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熔断器</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7BF4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NT2-400A</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655E9C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479CC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B1DDD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4E8882D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51E5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DFCB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瓷横担绝缘子</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2DD6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SC-210/150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13C781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0098C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1534C5">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p>
        </w:tc>
      </w:tr>
      <w:tr w14:paraId="003A634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1326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C0A4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10KV户外跌落式熔断器熔管部分</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E44B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RW11--200A型熔管，含拉环、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上下触头等部分、单根黄色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1CA96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0A7D1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92588F">
            <w:pPr>
              <w:jc w:val="center"/>
              <w:rPr>
                <w:rFonts w:hint="eastAsia" w:ascii="宋体" w:hAnsi="宋体" w:eastAsia="宋体" w:cs="宋体"/>
                <w:i w:val="0"/>
                <w:iCs w:val="0"/>
                <w:color w:val="000000"/>
                <w:kern w:val="0"/>
                <w:sz w:val="21"/>
                <w:szCs w:val="21"/>
                <w:u w:val="none"/>
                <w:lang w:val="en-US" w:eastAsia="zh-CN" w:bidi="ar"/>
              </w:rPr>
            </w:pPr>
          </w:p>
        </w:tc>
      </w:tr>
      <w:tr w14:paraId="5CEA31C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06C7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BB40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验电器</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1E4B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10KV</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12F6FF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4E9BB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FD5C43">
            <w:pPr>
              <w:jc w:val="center"/>
              <w:rPr>
                <w:rFonts w:hint="eastAsia" w:ascii="宋体" w:hAnsi="宋体" w:eastAsia="宋体" w:cs="宋体"/>
                <w:i w:val="0"/>
                <w:iCs w:val="0"/>
                <w:color w:val="000000"/>
                <w:kern w:val="0"/>
                <w:sz w:val="21"/>
                <w:szCs w:val="21"/>
                <w:u w:val="none"/>
                <w:lang w:val="en-US" w:eastAsia="zh-CN" w:bidi="ar"/>
              </w:rPr>
            </w:pPr>
          </w:p>
        </w:tc>
      </w:tr>
      <w:tr w14:paraId="4CE312C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E677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9120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绝缘手套</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16A3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10KV</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FCC9D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83E11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89CA01">
            <w:pPr>
              <w:jc w:val="center"/>
              <w:rPr>
                <w:rFonts w:hint="eastAsia" w:ascii="宋体" w:hAnsi="宋体" w:eastAsia="宋体" w:cs="宋体"/>
                <w:i w:val="0"/>
                <w:iCs w:val="0"/>
                <w:color w:val="000000"/>
                <w:kern w:val="0"/>
                <w:sz w:val="21"/>
                <w:szCs w:val="21"/>
                <w:u w:val="none"/>
                <w:lang w:val="en-US" w:eastAsia="zh-CN" w:bidi="ar"/>
              </w:rPr>
            </w:pPr>
          </w:p>
        </w:tc>
      </w:tr>
      <w:tr w14:paraId="118F9FF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567C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61A7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接地线</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F89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10KV</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0CD0A1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26A7F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AA42CB">
            <w:pPr>
              <w:jc w:val="center"/>
              <w:rPr>
                <w:rFonts w:hint="eastAsia" w:ascii="宋体" w:hAnsi="宋体" w:eastAsia="宋体" w:cs="宋体"/>
                <w:i w:val="0"/>
                <w:iCs w:val="0"/>
                <w:color w:val="000000"/>
                <w:kern w:val="0"/>
                <w:sz w:val="21"/>
                <w:szCs w:val="21"/>
                <w:u w:val="none"/>
                <w:lang w:val="en-US" w:eastAsia="zh-CN" w:bidi="ar"/>
              </w:rPr>
            </w:pPr>
          </w:p>
        </w:tc>
      </w:tr>
      <w:tr w14:paraId="5F1EBE1E">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74EB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6FBE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绝缘垫</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ADF7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10KV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1m*1m**5mm</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B3A901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53435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DC16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4442346">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98F7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EA1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绝缘绳</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882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10KV</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932EF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1B9E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DCB608">
            <w:pPr>
              <w:jc w:val="center"/>
              <w:rPr>
                <w:rFonts w:hint="eastAsia" w:ascii="宋体" w:hAnsi="宋体" w:eastAsia="宋体" w:cs="宋体"/>
                <w:i w:val="0"/>
                <w:iCs w:val="0"/>
                <w:color w:val="000000"/>
                <w:kern w:val="0"/>
                <w:sz w:val="21"/>
                <w:szCs w:val="21"/>
                <w:u w:val="none"/>
                <w:lang w:val="en-US" w:eastAsia="zh-CN" w:bidi="ar"/>
              </w:rPr>
            </w:pPr>
          </w:p>
        </w:tc>
      </w:tr>
      <w:tr w14:paraId="19EB5B67">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F54D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25F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验电器</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E48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20KV</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8CE68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B400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EB98AE">
            <w:pPr>
              <w:jc w:val="center"/>
              <w:rPr>
                <w:rFonts w:hint="eastAsia" w:ascii="宋体" w:hAnsi="宋体" w:eastAsia="宋体" w:cs="宋体"/>
                <w:i w:val="0"/>
                <w:iCs w:val="0"/>
                <w:color w:val="000000"/>
                <w:kern w:val="0"/>
                <w:sz w:val="21"/>
                <w:szCs w:val="21"/>
                <w:u w:val="none"/>
                <w:lang w:val="en-US" w:eastAsia="zh-CN" w:bidi="ar"/>
              </w:rPr>
            </w:pPr>
          </w:p>
        </w:tc>
      </w:tr>
      <w:tr w14:paraId="1289AC81">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28B4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32D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绝缘手套</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598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20KV</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A002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015A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28E8D6">
            <w:pPr>
              <w:jc w:val="center"/>
              <w:rPr>
                <w:rFonts w:hint="eastAsia" w:ascii="宋体" w:hAnsi="宋体" w:eastAsia="宋体" w:cs="宋体"/>
                <w:i w:val="0"/>
                <w:iCs w:val="0"/>
                <w:color w:val="000000"/>
                <w:kern w:val="0"/>
                <w:sz w:val="21"/>
                <w:szCs w:val="21"/>
                <w:u w:val="none"/>
                <w:lang w:val="en-US" w:eastAsia="zh-CN" w:bidi="ar"/>
              </w:rPr>
            </w:pPr>
          </w:p>
        </w:tc>
      </w:tr>
      <w:tr w14:paraId="3E96C274">
        <w:tblPrEx>
          <w:tblCellMar>
            <w:top w:w="0" w:type="dxa"/>
            <w:left w:w="0" w:type="dxa"/>
            <w:bottom w:w="0" w:type="dxa"/>
            <w:right w:w="0" w:type="dxa"/>
          </w:tblCellMar>
        </w:tblPrEx>
        <w:trPr>
          <w:trHeight w:val="44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5065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34A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接地线</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20B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20KV</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E014B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B509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173466">
            <w:pPr>
              <w:jc w:val="center"/>
              <w:rPr>
                <w:rFonts w:hint="eastAsia" w:ascii="宋体" w:hAnsi="宋体" w:eastAsia="宋体" w:cs="宋体"/>
                <w:i w:val="0"/>
                <w:iCs w:val="0"/>
                <w:color w:val="000000"/>
                <w:kern w:val="0"/>
                <w:sz w:val="21"/>
                <w:szCs w:val="21"/>
                <w:u w:val="none"/>
                <w:lang w:val="en-US" w:eastAsia="zh-CN" w:bidi="ar"/>
              </w:rPr>
            </w:pPr>
          </w:p>
        </w:tc>
      </w:tr>
      <w:tr w14:paraId="7B00573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78AC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164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绝缘垫</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C47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20KV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1m*1m**5mm</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516D0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D9C4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36FD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6305BE1">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C6B0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D8B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电线缆剪</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C4B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东成锂DCYJ60EM</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EB39D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A3AA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3A6806">
            <w:pPr>
              <w:jc w:val="center"/>
              <w:rPr>
                <w:rFonts w:hint="eastAsia" w:ascii="宋体" w:hAnsi="宋体" w:eastAsia="宋体" w:cs="宋体"/>
                <w:i w:val="0"/>
                <w:iCs w:val="0"/>
                <w:color w:val="000000"/>
                <w:kern w:val="0"/>
                <w:sz w:val="21"/>
                <w:szCs w:val="21"/>
                <w:u w:val="none"/>
                <w:lang w:val="en-US" w:eastAsia="zh-CN" w:bidi="ar"/>
              </w:rPr>
            </w:pPr>
          </w:p>
        </w:tc>
      </w:tr>
      <w:tr w14:paraId="39539F77">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514B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33</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251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铝合金小手扳葫芦</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E27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PSK.VP05015</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31250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44C3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14E00D">
            <w:pPr>
              <w:jc w:val="center"/>
              <w:rPr>
                <w:rFonts w:hint="eastAsia" w:ascii="宋体" w:hAnsi="宋体" w:eastAsia="宋体" w:cs="宋体"/>
                <w:i w:val="0"/>
                <w:iCs w:val="0"/>
                <w:color w:val="000000"/>
                <w:kern w:val="0"/>
                <w:sz w:val="21"/>
                <w:szCs w:val="21"/>
                <w:u w:val="none"/>
                <w:lang w:val="en-US" w:eastAsia="zh-CN" w:bidi="ar"/>
              </w:rPr>
            </w:pPr>
          </w:p>
        </w:tc>
      </w:tr>
      <w:tr w14:paraId="3E08BED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6260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34</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093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轴流风机</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815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手提式便携式</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12寸（扇叶30mm)</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4EB76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094B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BEBA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1FC2A2">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A43A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35</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D84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正压式呼吸机</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CC5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RHZK6.8消防3C空气呼吸机</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9E491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F3DB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00BC2D">
            <w:pPr>
              <w:jc w:val="center"/>
              <w:rPr>
                <w:rFonts w:hint="eastAsia" w:ascii="宋体" w:hAnsi="宋体" w:eastAsia="宋体" w:cs="宋体"/>
                <w:i w:val="0"/>
                <w:iCs w:val="0"/>
                <w:color w:val="000000"/>
                <w:kern w:val="0"/>
                <w:sz w:val="21"/>
                <w:szCs w:val="21"/>
                <w:u w:val="none"/>
                <w:lang w:val="en-US" w:eastAsia="zh-CN" w:bidi="ar"/>
              </w:rPr>
            </w:pPr>
          </w:p>
        </w:tc>
      </w:tr>
      <w:tr w14:paraId="4DD05B8E">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93D3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36</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84C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气体检测仪四合一</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018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希玛ST8900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BE49F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C417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ADA39D">
            <w:pPr>
              <w:jc w:val="center"/>
              <w:rPr>
                <w:rFonts w:hint="eastAsia" w:ascii="宋体" w:hAnsi="宋体" w:eastAsia="宋体" w:cs="宋体"/>
                <w:i w:val="0"/>
                <w:iCs w:val="0"/>
                <w:color w:val="000000"/>
                <w:kern w:val="0"/>
                <w:sz w:val="21"/>
                <w:szCs w:val="21"/>
                <w:u w:val="none"/>
                <w:lang w:val="en-US" w:eastAsia="zh-CN" w:bidi="ar"/>
              </w:rPr>
            </w:pPr>
          </w:p>
        </w:tc>
      </w:tr>
      <w:tr w14:paraId="3BA56152">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6D15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37</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CA0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救援三脚架</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3F1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救援三脚架(200KG)</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94BFC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2D0F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3FE516">
            <w:pPr>
              <w:jc w:val="center"/>
              <w:rPr>
                <w:rFonts w:hint="eastAsia" w:ascii="宋体" w:hAnsi="宋体" w:eastAsia="宋体" w:cs="宋体"/>
                <w:i w:val="0"/>
                <w:iCs w:val="0"/>
                <w:color w:val="000000"/>
                <w:kern w:val="0"/>
                <w:sz w:val="21"/>
                <w:szCs w:val="21"/>
                <w:u w:val="none"/>
                <w:lang w:val="en-US" w:eastAsia="zh-CN" w:bidi="ar"/>
              </w:rPr>
            </w:pPr>
          </w:p>
        </w:tc>
      </w:tr>
      <w:tr w14:paraId="75CEB64E">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82AA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38</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ACA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告示牌</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0CA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尺寸为65*95，含不锈钢支架</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施工告示牌</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CDEA2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3F99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13CC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108D39">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AA6B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39</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468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告示牌</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CFC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尺寸为65*95，含不锈钢支架</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十不干告示牌</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80B20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DFCE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D0C7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604FB0">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5781C">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6B4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告示牌</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888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尺寸为65*95，含不锈钢支架</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九不准告示牌</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A8D0F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F7B0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BA66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636AF73">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E0710">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371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告示牌</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B71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尺寸为65*95，含不锈钢支架</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零容忍告示牌</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B66BD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2CC2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16DE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B94AFCA">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D54C1">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AA7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告示牌</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DFA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尺寸为65*95，含不锈钢支架</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有限空间告示牌</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CF7A5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15DC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CA65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AB5CCD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319F9">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6FD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警示标志</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2FD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尺寸为30*35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“止步，高压危险”</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3B4D2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6FA9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08D5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8EFB9B1">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5480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B68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警示标志</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9E8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尺寸为30*35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“从此进入”</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259C4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DCA8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502F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2A0C5CA">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A799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246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警示标志</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F58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尺寸为30*35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“在此工作”</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AA391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51FF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9FB7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893E7C4">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E22B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435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警示标志</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3FD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尺寸为30*35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“禁止合闸、线路有人工作”</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A6314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1CCA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4F7E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DA42F7A">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A1A0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7F1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警示标志</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9C8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尺寸为30*35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“禁止分闸”</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D4143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889E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4021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4F772C0">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288F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6BC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警示标志</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967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尺寸为30*35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“有限空间”</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FD5A2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281F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9F72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DE02A10">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89E8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4F0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移动电源盘</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DEC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百绪通32A漏电保护（小盘30米）</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C59EE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6331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6621F1">
            <w:pPr>
              <w:jc w:val="center"/>
              <w:rPr>
                <w:rFonts w:hint="eastAsia" w:ascii="宋体" w:hAnsi="宋体" w:eastAsia="宋体" w:cs="宋体"/>
                <w:i w:val="0"/>
                <w:iCs w:val="0"/>
                <w:color w:val="000000"/>
                <w:kern w:val="0"/>
                <w:sz w:val="21"/>
                <w:szCs w:val="21"/>
                <w:u w:val="none"/>
                <w:lang w:val="en-US" w:eastAsia="zh-CN" w:bidi="ar"/>
              </w:rPr>
            </w:pPr>
          </w:p>
        </w:tc>
      </w:tr>
      <w:tr w14:paraId="0358A71E">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B8AC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56F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围挡</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36A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伸缩围挡，绝缘，高60cmPVC塑钢材质</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EA092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91CB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D842E9">
            <w:pPr>
              <w:jc w:val="center"/>
              <w:rPr>
                <w:rFonts w:hint="eastAsia" w:ascii="宋体" w:hAnsi="宋体" w:eastAsia="宋体" w:cs="宋体"/>
                <w:i w:val="0"/>
                <w:iCs w:val="0"/>
                <w:color w:val="000000"/>
                <w:kern w:val="0"/>
                <w:sz w:val="21"/>
                <w:szCs w:val="21"/>
                <w:u w:val="none"/>
                <w:lang w:val="en-US" w:eastAsia="zh-CN" w:bidi="ar"/>
              </w:rPr>
            </w:pPr>
          </w:p>
        </w:tc>
      </w:tr>
      <w:tr w14:paraId="4956257A">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319F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85E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潜水泵</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07C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高扬程0.75KW 1.5寸</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5F503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441A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BBCFD1">
            <w:pPr>
              <w:jc w:val="center"/>
              <w:rPr>
                <w:rFonts w:hint="eastAsia" w:ascii="宋体" w:hAnsi="宋体" w:eastAsia="宋体" w:cs="宋体"/>
                <w:i w:val="0"/>
                <w:iCs w:val="0"/>
                <w:color w:val="000000"/>
                <w:kern w:val="0"/>
                <w:sz w:val="21"/>
                <w:szCs w:val="21"/>
                <w:u w:val="none"/>
                <w:lang w:val="en-US" w:eastAsia="zh-CN" w:bidi="ar"/>
              </w:rPr>
            </w:pPr>
          </w:p>
        </w:tc>
      </w:tr>
      <w:tr w14:paraId="40AFE699">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37C9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7E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防误操作锁</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3A5BA">
            <w:pPr>
              <w:jc w:val="center"/>
              <w:rPr>
                <w:rFonts w:hint="eastAsia" w:ascii="宋体" w:hAnsi="宋体" w:eastAsia="宋体" w:cs="宋体"/>
                <w:i w:val="0"/>
                <w:iCs w:val="0"/>
                <w:color w:val="000000"/>
                <w:kern w:val="0"/>
                <w:sz w:val="21"/>
                <w:szCs w:val="21"/>
                <w:u w:val="none"/>
                <w:lang w:val="en-US" w:eastAsia="zh-CN" w:bidi="ar"/>
              </w:rPr>
            </w:pP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BC123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B053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C64DC7">
            <w:pPr>
              <w:jc w:val="center"/>
              <w:rPr>
                <w:rFonts w:hint="eastAsia" w:ascii="宋体" w:hAnsi="宋体" w:eastAsia="宋体" w:cs="宋体"/>
                <w:i w:val="0"/>
                <w:iCs w:val="0"/>
                <w:color w:val="000000"/>
                <w:kern w:val="0"/>
                <w:sz w:val="21"/>
                <w:szCs w:val="21"/>
                <w:u w:val="none"/>
                <w:lang w:val="en-US" w:eastAsia="zh-CN" w:bidi="ar"/>
              </w:rPr>
            </w:pPr>
          </w:p>
        </w:tc>
      </w:tr>
      <w:tr w14:paraId="427EB790">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6860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171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红布缦</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A28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“运行设备”</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C8C11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6B03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BF574A">
            <w:pPr>
              <w:jc w:val="center"/>
              <w:rPr>
                <w:rFonts w:hint="eastAsia" w:ascii="宋体" w:hAnsi="宋体" w:eastAsia="宋体" w:cs="宋体"/>
                <w:i w:val="0"/>
                <w:iCs w:val="0"/>
                <w:color w:val="000000"/>
                <w:kern w:val="0"/>
                <w:sz w:val="21"/>
                <w:szCs w:val="21"/>
                <w:u w:val="none"/>
                <w:lang w:val="en-US" w:eastAsia="zh-CN" w:bidi="ar"/>
              </w:rPr>
            </w:pPr>
          </w:p>
        </w:tc>
      </w:tr>
      <w:tr w14:paraId="3ED553A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2959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156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电焊机</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C4D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ZX7-315MV,10米线，220V/380V</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C47FA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45F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B715C3">
            <w:pPr>
              <w:jc w:val="center"/>
              <w:rPr>
                <w:rFonts w:hint="eastAsia" w:ascii="宋体" w:hAnsi="宋体" w:eastAsia="宋体" w:cs="宋体"/>
                <w:i w:val="0"/>
                <w:iCs w:val="0"/>
                <w:color w:val="000000"/>
                <w:kern w:val="0"/>
                <w:sz w:val="21"/>
                <w:szCs w:val="21"/>
                <w:u w:val="none"/>
                <w:lang w:val="en-US" w:eastAsia="zh-CN" w:bidi="ar"/>
              </w:rPr>
            </w:pPr>
          </w:p>
        </w:tc>
      </w:tr>
      <w:tr w14:paraId="2979C021">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DE79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374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电焊条</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63E43">
            <w:pPr>
              <w:jc w:val="center"/>
              <w:rPr>
                <w:rFonts w:hint="eastAsia" w:ascii="宋体" w:hAnsi="宋体" w:eastAsia="宋体" w:cs="宋体"/>
                <w:i w:val="0"/>
                <w:iCs w:val="0"/>
                <w:color w:val="000000"/>
                <w:kern w:val="0"/>
                <w:sz w:val="21"/>
                <w:szCs w:val="21"/>
                <w:u w:val="none"/>
                <w:lang w:val="en-US" w:eastAsia="zh-CN" w:bidi="ar"/>
              </w:rPr>
            </w:pP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CA7B3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CDC6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A9A5A4">
            <w:pPr>
              <w:jc w:val="center"/>
              <w:rPr>
                <w:rFonts w:hint="eastAsia" w:ascii="宋体" w:hAnsi="宋体" w:eastAsia="宋体" w:cs="宋体"/>
                <w:i w:val="0"/>
                <w:iCs w:val="0"/>
                <w:color w:val="000000"/>
                <w:kern w:val="0"/>
                <w:sz w:val="21"/>
                <w:szCs w:val="21"/>
                <w:u w:val="none"/>
                <w:lang w:val="en-US" w:eastAsia="zh-CN" w:bidi="ar"/>
              </w:rPr>
            </w:pPr>
          </w:p>
        </w:tc>
      </w:tr>
      <w:tr w14:paraId="67142B4A">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8291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568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公网对讲机</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270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DJJQGB01FY(小米)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NET(UNIKOO)</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Q15(艾特瑞斯)</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7C0E2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5860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808E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C61C4B">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4656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A57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反光马甲</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3A7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工作负责人，颜色红色</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前面小字喷“工作负责人”，背面喷“工投标+连云港市工业投资集团有限公司+工作负责人”</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43E3E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56AE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01B3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66A407">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B146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4B2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反光马甲</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D81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安全员，颜色红色</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前面小字喷“安全员”，背面喷“工投标+连云港市工业投资集团有限公司+安全员”</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DE84F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C42C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A271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896D229">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5345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CA2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反光马甲</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437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施工人员，颜色蓝色</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前面小字喷“施工人员”，背面喷“工投标+连云港市工业投资集团有限公司+施工人员”</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364B4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FBFF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41EA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A695DAE">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BB27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9A6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反光马甲</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3F2F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专职监护人，颜色红色</w:t>
            </w:r>
            <w:r>
              <w:rPr>
                <w:rFonts w:hint="eastAsia" w:ascii="宋体" w:hAnsi="宋体" w:cs="宋体"/>
                <w:i w:val="0"/>
                <w:iCs w:val="0"/>
                <w:color w:val="000000"/>
                <w:kern w:val="0"/>
                <w:sz w:val="21"/>
                <w:szCs w:val="21"/>
                <w:u w:val="none"/>
                <w:lang w:val="en-US" w:eastAsia="zh-CN" w:bidi="ar"/>
              </w:rPr>
              <w:t>、</w:t>
            </w:r>
          </w:p>
          <w:p w14:paraId="064919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前面小字喷“专职监护人”，背面喷“工投标+连云港市工业投资集团有限公司+专职监护人”</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77652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728D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9925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D8A5F70">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5C51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5C6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钢卷尺</w:t>
            </w:r>
          </w:p>
        </w:tc>
        <w:tc>
          <w:tcPr>
            <w:tcW w:w="4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D3E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E1631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5B98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E18B2B">
            <w:pPr>
              <w:jc w:val="center"/>
              <w:rPr>
                <w:rFonts w:hint="eastAsia" w:ascii="宋体" w:hAnsi="宋体" w:eastAsia="宋体" w:cs="宋体"/>
                <w:i w:val="0"/>
                <w:iCs w:val="0"/>
                <w:color w:val="000000"/>
                <w:kern w:val="0"/>
                <w:sz w:val="21"/>
                <w:szCs w:val="21"/>
                <w:u w:val="none"/>
                <w:lang w:val="en-US" w:eastAsia="zh-CN" w:bidi="ar"/>
              </w:rPr>
            </w:pPr>
          </w:p>
        </w:tc>
      </w:tr>
    </w:tbl>
    <w:p w14:paraId="743DD29B">
      <w:pPr>
        <w:numPr>
          <w:ilvl w:val="0"/>
          <w:numId w:val="0"/>
        </w:numPr>
        <w:spacing w:line="360" w:lineRule="auto"/>
        <w:ind w:firstLine="482" w:firstLineChars="200"/>
        <w:jc w:val="left"/>
        <w:rPr>
          <w:rFonts w:hint="eastAsia" w:ascii="宋体" w:hAnsi="宋体" w:cs="宋体"/>
          <w:sz w:val="24"/>
          <w:lang w:eastAsia="zh-CN"/>
        </w:rPr>
      </w:pPr>
      <w:r>
        <w:rPr>
          <w:rFonts w:hint="eastAsia" w:ascii="宋体" w:hAnsi="宋体" w:cs="宋体"/>
          <w:b/>
          <w:bCs/>
          <w:sz w:val="24"/>
          <w:lang w:val="en-US" w:eastAsia="zh-CN"/>
        </w:rPr>
        <w:t>第1-22项为灌西供电所库房备库采购项目，第23-61项为工程运维中心连云港市能源集团光储超充一体化项目申请安全工器具物资采购项目。</w:t>
      </w:r>
    </w:p>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w:t>
      </w:r>
      <w:r>
        <w:rPr>
          <w:rFonts w:hint="eastAsia" w:ascii="宋体" w:hAnsi="宋体" w:cs="宋体"/>
          <w:sz w:val="24"/>
          <w:lang w:val="en-US" w:eastAsia="zh-CN"/>
        </w:rPr>
        <w:t xml:space="preserve"> </w:t>
      </w:r>
      <w:r>
        <w:rPr>
          <w:rFonts w:hint="eastAsia" w:ascii="宋体" w:hAnsi="宋体" w:cs="宋体"/>
          <w:sz w:val="24"/>
        </w:rPr>
        <w:t>、技术服务和培训费、运输</w:t>
      </w:r>
      <w:r>
        <w:rPr>
          <w:rFonts w:hint="eastAsia" w:ascii="宋体" w:hAnsi="宋体" w:cs="宋体"/>
          <w:sz w:val="24"/>
          <w:lang w:val="en-US" w:eastAsia="zh-CN"/>
        </w:rPr>
        <w:t>及</w:t>
      </w:r>
      <w:r>
        <w:rPr>
          <w:rFonts w:hint="eastAsia" w:ascii="宋体" w:hAnsi="宋体" w:cs="宋体"/>
          <w:sz w:val="24"/>
        </w:rPr>
        <w:t>保险费用、增值税（13%）及其他相关税费等费用（如果国家政策有变动，依据国家最新政策变动）。</w:t>
      </w:r>
    </w:p>
    <w:p w14:paraId="619E47CF">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27</w:t>
      </w:r>
      <w:r>
        <w:rPr>
          <w:rFonts w:hint="eastAsia" w:ascii="宋体" w:hAnsi="宋体" w:cs="宋体"/>
          <w:sz w:val="24"/>
          <w:highlight w:val="yellow"/>
        </w:rPr>
        <w:t>日前供货完毕</w:t>
      </w:r>
      <w:r>
        <w:rPr>
          <w:rFonts w:hint="eastAsia" w:ascii="宋体" w:hAnsi="宋体" w:cs="宋体"/>
          <w:sz w:val="24"/>
        </w:rPr>
        <w:t>。</w:t>
      </w:r>
    </w:p>
    <w:p w14:paraId="31053622">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3780E3D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4EA6852E">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16</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7D9042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7DA7BD1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381EB85C">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14:paraId="7B9B8D18">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70890.00</w:t>
      </w:r>
      <w:r>
        <w:rPr>
          <w:rFonts w:hint="eastAsia" w:ascii="宋体" w:hAnsi="宋体" w:cs="宋体"/>
          <w:sz w:val="24"/>
          <w:lang w:val="en-US" w:eastAsia="zh-CN"/>
        </w:rPr>
        <w:t>元（</w:t>
      </w:r>
      <w:r>
        <w:rPr>
          <w:rFonts w:hint="eastAsia" w:ascii="宋体" w:hAnsi="宋体" w:cs="宋体"/>
          <w:sz w:val="24"/>
          <w:highlight w:val="none"/>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62B7720F">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544CC1BD">
      <w:pPr>
        <w:spacing w:line="360" w:lineRule="auto"/>
        <w:ind w:firstLine="480" w:firstLineChars="200"/>
        <w:jc w:val="both"/>
        <w:rPr>
          <w:rFonts w:hint="eastAsia"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人：灌西匡先生           电话：19901537252</w:t>
      </w:r>
    </w:p>
    <w:p w14:paraId="36727B66">
      <w:pPr>
        <w:spacing w:line="360" w:lineRule="auto"/>
        <w:ind w:firstLine="1920" w:firstLineChars="800"/>
        <w:jc w:val="both"/>
        <w:rPr>
          <w:rFonts w:hint="eastAsia" w:ascii="宋体" w:hAnsi="宋体" w:cs="宋体"/>
          <w:sz w:val="24"/>
          <w:lang w:val="en-US" w:eastAsia="zh-CN"/>
        </w:rPr>
      </w:pPr>
      <w:r>
        <w:rPr>
          <w:rFonts w:hint="eastAsia" w:ascii="宋体" w:hAnsi="宋体" w:cs="宋体"/>
          <w:sz w:val="24"/>
          <w:lang w:val="en-US" w:eastAsia="zh-CN"/>
        </w:rPr>
        <w:t>运维史先生           电话：18888139482</w:t>
      </w: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62630DD7">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14</w:t>
      </w:r>
      <w:r>
        <w:rPr>
          <w:rFonts w:hint="eastAsia" w:ascii="宋体" w:hAnsi="宋体" w:cs="宋体"/>
          <w:sz w:val="24"/>
          <w:highlight w:val="none"/>
        </w:rPr>
        <w:t>日</w:t>
      </w:r>
    </w:p>
    <w:p w14:paraId="3E99062A">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49ED991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w:t>
      </w:r>
      <w:r>
        <w:rPr>
          <w:rFonts w:hint="eastAsia" w:ascii="宋体" w:hAnsi="宋体" w:cs="宋体"/>
          <w:b/>
          <w:bCs/>
          <w:sz w:val="36"/>
          <w:szCs w:val="36"/>
          <w:highlight w:val="yellow"/>
          <w:lang w:val="en-US" w:eastAsia="zh-CN"/>
        </w:rPr>
        <w:t>2025年</w:t>
      </w:r>
      <w:r>
        <w:rPr>
          <w:rFonts w:hint="eastAsia" w:ascii="宋体" w:hAnsi="宋体" w:cs="宋体"/>
          <w:b/>
          <w:bCs/>
          <w:sz w:val="36"/>
          <w:szCs w:val="36"/>
          <w:lang w:val="en-US" w:eastAsia="zh-CN"/>
        </w:rPr>
        <w:t>三个月【税收所属日期】）（加盖公章）</w:t>
      </w:r>
    </w:p>
    <w:p w14:paraId="555E9C43">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08880F0F">
      <w:pPr>
        <w:spacing w:line="360" w:lineRule="auto"/>
        <w:ind w:right="560"/>
        <w:jc w:val="both"/>
        <w:rPr>
          <w:rFonts w:hint="eastAsia" w:ascii="宋体" w:hAnsi="宋体" w:cs="宋体"/>
          <w:b/>
          <w:bCs/>
          <w:sz w:val="36"/>
          <w:szCs w:val="36"/>
          <w:lang w:eastAsia="zh-CN"/>
        </w:rPr>
      </w:pPr>
    </w:p>
    <w:p w14:paraId="462CB46F">
      <w:pPr>
        <w:spacing w:line="360" w:lineRule="auto"/>
        <w:ind w:right="560"/>
        <w:jc w:val="both"/>
        <w:rPr>
          <w:rFonts w:hint="eastAsia" w:ascii="宋体" w:hAnsi="宋体" w:cs="宋体"/>
          <w:b/>
          <w:bCs/>
          <w:sz w:val="36"/>
          <w:szCs w:val="36"/>
          <w:lang w:eastAsia="zh-CN"/>
        </w:rPr>
      </w:pPr>
      <w:bookmarkStart w:id="5" w:name="_GoBack"/>
      <w:bookmarkEnd w:id="5"/>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3529B883">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0818732"/>
      <w:bookmarkStart w:id="1" w:name="_Toc61877376"/>
      <w:bookmarkStart w:id="2" w:name="_Toc61871288"/>
      <w:bookmarkStart w:id="3" w:name="_Toc62734871"/>
      <w:bookmarkStart w:id="4" w:name="_Toc61871372"/>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0F309AC2">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5A6AD702">
      <w:pPr>
        <w:widowControl/>
        <w:jc w:val="both"/>
        <w:rPr>
          <w:rFonts w:hint="eastAsia" w:ascii="宋体" w:hAnsi="宋体" w:cs="宋体"/>
          <w:b/>
          <w:bCs/>
          <w:sz w:val="36"/>
          <w:szCs w:val="36"/>
          <w:lang w:val="en-US" w:eastAsia="zh-CN"/>
        </w:rPr>
      </w:pPr>
    </w:p>
    <w:p w14:paraId="09EC83D6">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w:t>
      </w:r>
      <w:r>
        <w:rPr>
          <w:rFonts w:hint="eastAsia" w:ascii="宋体" w:hAnsi="宋体" w:cs="宋体"/>
          <w:b/>
          <w:bCs/>
          <w:sz w:val="36"/>
          <w:szCs w:val="36"/>
          <w:highlight w:val="yellow"/>
          <w:lang w:eastAsia="zh-CN"/>
        </w:rPr>
        <w:t>2025年</w:t>
      </w:r>
      <w:r>
        <w:rPr>
          <w:rFonts w:hint="eastAsia" w:ascii="宋体" w:hAnsi="宋体" w:cs="宋体"/>
          <w:b/>
          <w:bCs/>
          <w:sz w:val="36"/>
          <w:szCs w:val="36"/>
          <w:lang w:eastAsia="zh-CN"/>
        </w:rPr>
        <w:t>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1118235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8.05pt;height:30.7pt;width:19.05pt;z-index:251661312;v-text-anchor:middle;mso-width-relative:page;mso-height-relative:page;" fillcolor="#C00000" filled="t" stroked="t" coordsize="21600,21600" o:gfxdata="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SQHcL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2998470</wp:posOffset>
                </wp:positionH>
                <wp:positionV relativeFrom="paragraph">
                  <wp:posOffset>1709420</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6.1pt;margin-top:134.6pt;height:34.1pt;width:128.85pt;z-index:251659264;v-text-anchor:middle;mso-width-relative:page;mso-height-relative:page;" filled="f" stroked="t" coordsize="21600,21600" o:gfxdata="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JNd+Qt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311912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2461895</wp:posOffset>
                </wp:positionH>
                <wp:positionV relativeFrom="paragraph">
                  <wp:posOffset>1010920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5pt;margin-top:79.6pt;height:35.45pt;width:21.15pt;z-index:251662336;v-text-anchor:middle;mso-width-relative:page;mso-height-relative:page;" fillcolor="#C00000" filled="t" stroked="t" coordsize="21600,21600" o:gfxdata="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hCjqdgAAAALAQAADwAAAAAAAAABACAAAAAiAAAAZHJzL2Rvd25yZXYueG1sUEsBAhQA&#10;FAAAAAgAh07iQJyx9RadAgAAMwUAAA4AAAAAAAAAAQAgAAAAJwEAAGRycy9lMm9Eb2MueG1sUEsF&#10;BgAAAAAGAAYAWQEAADYGA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1950720</wp:posOffset>
                </wp:positionH>
                <wp:positionV relativeFrom="paragraph">
                  <wp:posOffset>1520825</wp:posOffset>
                </wp:positionV>
                <wp:extent cx="1186815" cy="519430"/>
                <wp:effectExtent l="13970" t="13970" r="18415" b="1905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6pt;margin-top:119.75pt;height:40.9pt;width:93.45pt;z-index:251660288;v-text-anchor:middle;mso-width-relative:page;mso-height-relative:page;" filled="f" stroked="t" coordsize="21600,21600" o:gfxdata="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sTnadsAAAALAQAADwAA&#10;AAAAAAABACAAAAAiAAAAZHJzL2Rvd25yZXYueG1sUEsBAhQAFAAAAAgAh07iQNwtOu2FAgAA7QQA&#10;AA4AAAAAAAAAAQAgAAAAKgEAAGRycy9lMm9Eb2MueG1sUEsFBgAAAAAGAAYAWQEAACEGA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959735"/>
                    </a:xfrm>
                    <a:prstGeom prst="rect">
                      <a:avLst/>
                    </a:prstGeom>
                  </pic:spPr>
                </pic:pic>
              </a:graphicData>
            </a:graphic>
          </wp:inline>
        </w:drawing>
      </w: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055B5A6A">
      <w:pPr>
        <w:spacing w:line="360" w:lineRule="auto"/>
        <w:ind w:right="560"/>
        <w:jc w:val="both"/>
        <w:rPr>
          <w:rFonts w:hint="default" w:ascii="宋体" w:hAnsi="宋体" w:eastAsia="宋体" w:cs="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660673"/>
    <w:rsid w:val="017B7BCF"/>
    <w:rsid w:val="01BF4053"/>
    <w:rsid w:val="02654CB1"/>
    <w:rsid w:val="02851A13"/>
    <w:rsid w:val="02AA0BB1"/>
    <w:rsid w:val="04964401"/>
    <w:rsid w:val="05706FE5"/>
    <w:rsid w:val="080A06A7"/>
    <w:rsid w:val="082F0EF0"/>
    <w:rsid w:val="0AB84753"/>
    <w:rsid w:val="0D785E51"/>
    <w:rsid w:val="0E4B1F3E"/>
    <w:rsid w:val="0E6A08A6"/>
    <w:rsid w:val="0E993CB5"/>
    <w:rsid w:val="0F5436F7"/>
    <w:rsid w:val="0FB232A2"/>
    <w:rsid w:val="10076028"/>
    <w:rsid w:val="103528C7"/>
    <w:rsid w:val="10685553"/>
    <w:rsid w:val="107D77B2"/>
    <w:rsid w:val="108B4CC3"/>
    <w:rsid w:val="10AE7341"/>
    <w:rsid w:val="10D15292"/>
    <w:rsid w:val="1130123A"/>
    <w:rsid w:val="11990505"/>
    <w:rsid w:val="11AB6E5E"/>
    <w:rsid w:val="11D719B9"/>
    <w:rsid w:val="12157711"/>
    <w:rsid w:val="12377C75"/>
    <w:rsid w:val="125A440C"/>
    <w:rsid w:val="12960FB7"/>
    <w:rsid w:val="137F5319"/>
    <w:rsid w:val="13B642FE"/>
    <w:rsid w:val="14057B62"/>
    <w:rsid w:val="156863F4"/>
    <w:rsid w:val="158C1F5E"/>
    <w:rsid w:val="16BD7DED"/>
    <w:rsid w:val="171A4BA4"/>
    <w:rsid w:val="178640CA"/>
    <w:rsid w:val="17C9440E"/>
    <w:rsid w:val="18E53492"/>
    <w:rsid w:val="18FB23C1"/>
    <w:rsid w:val="195E69D5"/>
    <w:rsid w:val="1A0863A5"/>
    <w:rsid w:val="1A0B4CF3"/>
    <w:rsid w:val="1B523C11"/>
    <w:rsid w:val="1B9E1559"/>
    <w:rsid w:val="1BC0327E"/>
    <w:rsid w:val="1BD567F0"/>
    <w:rsid w:val="1C5D5B32"/>
    <w:rsid w:val="1D4B1478"/>
    <w:rsid w:val="1DBB1976"/>
    <w:rsid w:val="1DCF3863"/>
    <w:rsid w:val="1DF56DD3"/>
    <w:rsid w:val="1E127068"/>
    <w:rsid w:val="1F0028D1"/>
    <w:rsid w:val="1F1979A7"/>
    <w:rsid w:val="1F5844BB"/>
    <w:rsid w:val="1F8A6A8E"/>
    <w:rsid w:val="1FB216ED"/>
    <w:rsid w:val="208E0508"/>
    <w:rsid w:val="209C2412"/>
    <w:rsid w:val="20A27049"/>
    <w:rsid w:val="219C68EA"/>
    <w:rsid w:val="220B3A67"/>
    <w:rsid w:val="22770EBB"/>
    <w:rsid w:val="22877591"/>
    <w:rsid w:val="22D10D3B"/>
    <w:rsid w:val="23104268"/>
    <w:rsid w:val="23991505"/>
    <w:rsid w:val="23C07B4A"/>
    <w:rsid w:val="249D7540"/>
    <w:rsid w:val="24B66833"/>
    <w:rsid w:val="24D32E94"/>
    <w:rsid w:val="25370376"/>
    <w:rsid w:val="25710060"/>
    <w:rsid w:val="258D6F73"/>
    <w:rsid w:val="25B120DE"/>
    <w:rsid w:val="261E1082"/>
    <w:rsid w:val="267674A7"/>
    <w:rsid w:val="27743463"/>
    <w:rsid w:val="28CD567C"/>
    <w:rsid w:val="297C4D6A"/>
    <w:rsid w:val="29906570"/>
    <w:rsid w:val="2A1667FD"/>
    <w:rsid w:val="2A19588C"/>
    <w:rsid w:val="2B430C27"/>
    <w:rsid w:val="2BB20311"/>
    <w:rsid w:val="2BDD0222"/>
    <w:rsid w:val="2BE3444E"/>
    <w:rsid w:val="2C582C57"/>
    <w:rsid w:val="2C751A6A"/>
    <w:rsid w:val="2CB247E9"/>
    <w:rsid w:val="2D670841"/>
    <w:rsid w:val="2D7B7CF2"/>
    <w:rsid w:val="2E105866"/>
    <w:rsid w:val="2F414F6C"/>
    <w:rsid w:val="2FBC074E"/>
    <w:rsid w:val="302108D5"/>
    <w:rsid w:val="30B13AE1"/>
    <w:rsid w:val="31180264"/>
    <w:rsid w:val="321A3C3D"/>
    <w:rsid w:val="32455388"/>
    <w:rsid w:val="331128CC"/>
    <w:rsid w:val="33AB2DFB"/>
    <w:rsid w:val="343B74DF"/>
    <w:rsid w:val="34EB4A02"/>
    <w:rsid w:val="356D26B6"/>
    <w:rsid w:val="356E4E17"/>
    <w:rsid w:val="376322BC"/>
    <w:rsid w:val="38213B10"/>
    <w:rsid w:val="387C5AD3"/>
    <w:rsid w:val="38AC28C0"/>
    <w:rsid w:val="38AC78FA"/>
    <w:rsid w:val="391E7B42"/>
    <w:rsid w:val="399846AE"/>
    <w:rsid w:val="39993E40"/>
    <w:rsid w:val="399A1E48"/>
    <w:rsid w:val="39A405D1"/>
    <w:rsid w:val="39BA414E"/>
    <w:rsid w:val="3A5032E7"/>
    <w:rsid w:val="3A6A792B"/>
    <w:rsid w:val="3A8B2DDD"/>
    <w:rsid w:val="3AA21814"/>
    <w:rsid w:val="3AAB5061"/>
    <w:rsid w:val="3B5D4A7E"/>
    <w:rsid w:val="3B785AA9"/>
    <w:rsid w:val="3BC75965"/>
    <w:rsid w:val="3BC80761"/>
    <w:rsid w:val="3CC34071"/>
    <w:rsid w:val="3CFC70CA"/>
    <w:rsid w:val="3E0E5DD4"/>
    <w:rsid w:val="3E0E7A8A"/>
    <w:rsid w:val="3E1A1B0B"/>
    <w:rsid w:val="3E9A2461"/>
    <w:rsid w:val="3EDC73DD"/>
    <w:rsid w:val="3F0F5FB1"/>
    <w:rsid w:val="3F3703FB"/>
    <w:rsid w:val="3F636838"/>
    <w:rsid w:val="400144C3"/>
    <w:rsid w:val="40036A20"/>
    <w:rsid w:val="41464438"/>
    <w:rsid w:val="41BD2505"/>
    <w:rsid w:val="41C31607"/>
    <w:rsid w:val="42140EA8"/>
    <w:rsid w:val="42734EFD"/>
    <w:rsid w:val="435C6356"/>
    <w:rsid w:val="43654F4B"/>
    <w:rsid w:val="43E3590A"/>
    <w:rsid w:val="451F3F2C"/>
    <w:rsid w:val="45280972"/>
    <w:rsid w:val="453254A3"/>
    <w:rsid w:val="45AE2934"/>
    <w:rsid w:val="45C6116F"/>
    <w:rsid w:val="463933AC"/>
    <w:rsid w:val="467A0DF2"/>
    <w:rsid w:val="46D633A5"/>
    <w:rsid w:val="470A54D5"/>
    <w:rsid w:val="477214B2"/>
    <w:rsid w:val="482512D8"/>
    <w:rsid w:val="488134C6"/>
    <w:rsid w:val="48D70925"/>
    <w:rsid w:val="498521CD"/>
    <w:rsid w:val="4A242B72"/>
    <w:rsid w:val="4B2844F3"/>
    <w:rsid w:val="4B2B4CF5"/>
    <w:rsid w:val="4B5F0F48"/>
    <w:rsid w:val="4C114359"/>
    <w:rsid w:val="4DA5179B"/>
    <w:rsid w:val="4DD16AAC"/>
    <w:rsid w:val="4EA7160F"/>
    <w:rsid w:val="4F1807EC"/>
    <w:rsid w:val="4F6770A0"/>
    <w:rsid w:val="50140E89"/>
    <w:rsid w:val="51D72A7B"/>
    <w:rsid w:val="51E34706"/>
    <w:rsid w:val="53085880"/>
    <w:rsid w:val="535541BB"/>
    <w:rsid w:val="53CB125B"/>
    <w:rsid w:val="53E56A1C"/>
    <w:rsid w:val="544678EB"/>
    <w:rsid w:val="54F76591"/>
    <w:rsid w:val="551A75C7"/>
    <w:rsid w:val="55BC72BE"/>
    <w:rsid w:val="55E92434"/>
    <w:rsid w:val="567F58DD"/>
    <w:rsid w:val="568E3C42"/>
    <w:rsid w:val="56932975"/>
    <w:rsid w:val="56BF65F2"/>
    <w:rsid w:val="56E46EA3"/>
    <w:rsid w:val="573B6C6D"/>
    <w:rsid w:val="57AF37F8"/>
    <w:rsid w:val="58192E60"/>
    <w:rsid w:val="5827645E"/>
    <w:rsid w:val="58AF117C"/>
    <w:rsid w:val="599E1B42"/>
    <w:rsid w:val="5A7259C5"/>
    <w:rsid w:val="5A870E7A"/>
    <w:rsid w:val="5B0416A8"/>
    <w:rsid w:val="5C5F030B"/>
    <w:rsid w:val="5F824661"/>
    <w:rsid w:val="5FF80052"/>
    <w:rsid w:val="60171399"/>
    <w:rsid w:val="60AC0C42"/>
    <w:rsid w:val="61651638"/>
    <w:rsid w:val="61A20F78"/>
    <w:rsid w:val="61BF71F4"/>
    <w:rsid w:val="61D54F1C"/>
    <w:rsid w:val="624707C3"/>
    <w:rsid w:val="63355F2E"/>
    <w:rsid w:val="63917746"/>
    <w:rsid w:val="63EC4B1D"/>
    <w:rsid w:val="65953D7B"/>
    <w:rsid w:val="66A6332B"/>
    <w:rsid w:val="677E1D13"/>
    <w:rsid w:val="68253A64"/>
    <w:rsid w:val="68442DFB"/>
    <w:rsid w:val="68F53A74"/>
    <w:rsid w:val="6AD432EA"/>
    <w:rsid w:val="6B692F7A"/>
    <w:rsid w:val="6BDD55E7"/>
    <w:rsid w:val="6C66353A"/>
    <w:rsid w:val="6CA80668"/>
    <w:rsid w:val="6CB357BE"/>
    <w:rsid w:val="6D171304"/>
    <w:rsid w:val="6E123E67"/>
    <w:rsid w:val="6EFA2466"/>
    <w:rsid w:val="6FD05675"/>
    <w:rsid w:val="6FD627F6"/>
    <w:rsid w:val="70316B6B"/>
    <w:rsid w:val="71487932"/>
    <w:rsid w:val="71B44B4E"/>
    <w:rsid w:val="71FD4A4D"/>
    <w:rsid w:val="72141A90"/>
    <w:rsid w:val="725256DA"/>
    <w:rsid w:val="72CF5403"/>
    <w:rsid w:val="73E7793A"/>
    <w:rsid w:val="74465FA5"/>
    <w:rsid w:val="748728B0"/>
    <w:rsid w:val="753B2405"/>
    <w:rsid w:val="755C23E6"/>
    <w:rsid w:val="76074DF1"/>
    <w:rsid w:val="76135B49"/>
    <w:rsid w:val="76D852CA"/>
    <w:rsid w:val="76F4258A"/>
    <w:rsid w:val="775018D4"/>
    <w:rsid w:val="78AC7019"/>
    <w:rsid w:val="791148FA"/>
    <w:rsid w:val="7AE5230C"/>
    <w:rsid w:val="7B1B6C2F"/>
    <w:rsid w:val="7B21451B"/>
    <w:rsid w:val="7BBC0535"/>
    <w:rsid w:val="7CAF14B1"/>
    <w:rsid w:val="7CB61BD5"/>
    <w:rsid w:val="7CCE6599"/>
    <w:rsid w:val="7D305041"/>
    <w:rsid w:val="7D80702A"/>
    <w:rsid w:val="7E8A2177"/>
    <w:rsid w:val="7F0219DA"/>
    <w:rsid w:val="7F2E2681"/>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71"/>
    <w:basedOn w:val="8"/>
    <w:qFormat/>
    <w:uiPriority w:val="0"/>
    <w:rPr>
      <w:rFonts w:hint="eastAsia" w:ascii="华文细黑" w:hAnsi="华文细黑" w:eastAsia="华文细黑" w:cs="华文细黑"/>
      <w:color w:val="000000"/>
      <w:sz w:val="24"/>
      <w:szCs w:val="24"/>
      <w:u w:val="none"/>
    </w:rPr>
  </w:style>
  <w:style w:type="character" w:customStyle="1" w:styleId="20">
    <w:name w:val="font31"/>
    <w:basedOn w:val="8"/>
    <w:qFormat/>
    <w:uiPriority w:val="0"/>
    <w:rPr>
      <w:rFonts w:hint="eastAsia" w:ascii="宋体" w:hAnsi="宋体" w:eastAsia="宋体" w:cs="宋体"/>
      <w:color w:val="000000"/>
      <w:sz w:val="24"/>
      <w:szCs w:val="24"/>
      <w:u w:val="none"/>
    </w:rPr>
  </w:style>
  <w:style w:type="character" w:customStyle="1" w:styleId="21">
    <w:name w:val="font51"/>
    <w:basedOn w:val="8"/>
    <w:qFormat/>
    <w:uiPriority w:val="0"/>
    <w:rPr>
      <w:rFonts w:hint="default" w:ascii="Times New Roman" w:hAnsi="Times New Roman" w:cs="Times New Roman"/>
      <w:color w:val="000000"/>
      <w:sz w:val="24"/>
      <w:szCs w:val="24"/>
      <w:u w:val="none"/>
    </w:rPr>
  </w:style>
  <w:style w:type="character" w:customStyle="1" w:styleId="22">
    <w:name w:val="font81"/>
    <w:basedOn w:val="8"/>
    <w:qFormat/>
    <w:uiPriority w:val="0"/>
    <w:rPr>
      <w:rFonts w:hint="eastAsia" w:ascii="华文细黑" w:hAnsi="华文细黑" w:eastAsia="华文细黑" w:cs="华文细黑"/>
      <w:color w:val="000000"/>
      <w:sz w:val="22"/>
      <w:szCs w:val="22"/>
      <w:u w:val="none"/>
    </w:rPr>
  </w:style>
  <w:style w:type="character" w:customStyle="1" w:styleId="23">
    <w:name w:val="font91"/>
    <w:basedOn w:val="8"/>
    <w:qFormat/>
    <w:uiPriority w:val="0"/>
    <w:rPr>
      <w:rFonts w:hint="eastAsia" w:ascii="华文细黑" w:hAnsi="华文细黑" w:eastAsia="华文细黑" w:cs="华文细黑"/>
      <w:color w:val="000000"/>
      <w:sz w:val="24"/>
      <w:szCs w:val="24"/>
      <w:u w:val="none"/>
    </w:rPr>
  </w:style>
  <w:style w:type="character" w:customStyle="1" w:styleId="24">
    <w:name w:val="font6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4383</Words>
  <Characters>5254</Characters>
  <Lines>0</Lines>
  <Paragraphs>0</Paragraphs>
  <TotalTime>8</TotalTime>
  <ScaleCrop>false</ScaleCrop>
  <LinksUpToDate>false</LinksUpToDate>
  <CharactersWithSpaces>5785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2025-09-05T07:03:00Z</cp:lastPrinted>
  <dcterms:modified xsi:type="dcterms:W3CDTF">2025-10-14T09:18:32Z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