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E05" w:rsidRDefault="00D11AF0" w:rsidP="001E32DF">
      <w:pPr>
        <w:widowControl/>
        <w:jc w:val="lef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32" type="#_x0000_t202" style="position:absolute;margin-left:-7.5pt;margin-top:-.85pt;width:265.15pt;height:55.6pt;z-index:253833216" fillcolor="#eaf1dd [662]" stroked="f" strokecolor="black [3213]" strokeweight=".25pt">
            <v:fill recolor="t"/>
            <v:stroke dashstyle="longDashDot"/>
            <v:shadow type="perspective" color="#974706 [1609]" opacity=".5" offset="1pt" offset2="-1pt"/>
            <v:textbox style="mso-next-textbox:#_x0000_s13632">
              <w:txbxContent>
                <w:p w:rsidR="00087A8D" w:rsidRPr="007160B2" w:rsidRDefault="007160B2" w:rsidP="007160B2">
                  <w:pPr>
                    <w:spacing w:line="900" w:lineRule="exact"/>
                    <w:jc w:val="center"/>
                    <w:rPr>
                      <w:rFonts w:ascii="方正粗圆简体" w:eastAsia="方正粗圆简体"/>
                      <w:b/>
                      <w:sz w:val="66"/>
                      <w:szCs w:val="66"/>
                    </w:rPr>
                  </w:pPr>
                  <w:r w:rsidRPr="007160B2">
                    <w:rPr>
                      <w:rFonts w:ascii="方正粗圆简体" w:eastAsia="方正粗圆简体" w:hAnsi="仿宋" w:hint="eastAsia"/>
                      <w:b/>
                      <w:spacing w:val="2"/>
                      <w:w w:val="51"/>
                      <w:kern w:val="0"/>
                      <w:sz w:val="66"/>
                      <w:szCs w:val="66"/>
                      <w:fitText w:val="4760" w:id="-2010903296"/>
                    </w:rPr>
                    <w:t>我公司工会召开第三次代表大</w:t>
                  </w:r>
                  <w:r w:rsidRPr="007160B2">
                    <w:rPr>
                      <w:rFonts w:ascii="方正粗圆简体" w:eastAsia="方正粗圆简体" w:hAnsi="仿宋" w:hint="eastAsia"/>
                      <w:b/>
                      <w:spacing w:val="-10"/>
                      <w:w w:val="51"/>
                      <w:kern w:val="0"/>
                      <w:sz w:val="66"/>
                      <w:szCs w:val="66"/>
                      <w:fitText w:val="4760" w:id="-2010903296"/>
                    </w:rPr>
                    <w:t>会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3" o:spid="_x0000_s1027" type="#_x0000_t202" style="position:absolute;margin-left:.35pt;margin-top:.65pt;width:404.25pt;height:187.2pt;z-index:251476982;visibility:visible" wrapcoords="-80 -173 -80 21600 21680 21600 21680 -173 -80 -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" filled="f" strokeweight="2.25pt">
            <v:stroke dashstyle="1 1"/>
            <v:textbox style="mso-next-textbox:#文本框 3" inset=",0">
              <w:txbxContent>
                <w:p w:rsidR="00CE4E05" w:rsidRPr="005C3B5A" w:rsidRDefault="00D02873" w:rsidP="00CE4E05">
                  <w:pPr>
                    <w:jc w:val="center"/>
                    <w:rPr>
                      <w:rFonts w:ascii="方正行楷简体" w:eastAsia="方正行楷简体"/>
                      <w:spacing w:val="100"/>
                      <w:sz w:val="152"/>
                      <w:szCs w:val="152"/>
                    </w:rPr>
                  </w:pPr>
                  <w:r>
                    <w:rPr>
                      <w:rFonts w:ascii="方正行楷简体" w:eastAsia="方正行楷简体" w:hAnsi="Dotum" w:hint="eastAsia"/>
                      <w:spacing w:val="100"/>
                      <w:sz w:val="152"/>
                      <w:szCs w:val="152"/>
                    </w:rPr>
                    <w:t>金桥</w:t>
                  </w:r>
                  <w:r w:rsidR="00CE4E05" w:rsidRPr="005C3B5A">
                    <w:rPr>
                      <w:rFonts w:ascii="方正行楷简体" w:eastAsia="方正行楷简体" w:hint="eastAsia"/>
                      <w:spacing w:val="100"/>
                      <w:sz w:val="152"/>
                      <w:szCs w:val="152"/>
                    </w:rPr>
                    <w:t>简报</w:t>
                  </w:r>
                </w:p>
                <w:p w:rsidR="00CE4E05" w:rsidRPr="00E36DB8" w:rsidRDefault="00CE4E05" w:rsidP="00CE4E05">
                  <w:pPr>
                    <w:jc w:val="center"/>
                    <w:rPr>
                      <w:rFonts w:ascii="方正隶二繁体" w:eastAsia="方正隶二繁体" w:hAnsi="Dotum"/>
                      <w:spacing w:val="100"/>
                      <w:sz w:val="152"/>
                      <w:szCs w:val="152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</w:rPr>
        <w:pict>
          <v:shape id="文本框 4" o:spid="_x0000_s1028" type="#_x0000_t202" style="position:absolute;margin-left:-392.65pt;margin-top:108pt;width:368.25pt;height:34.5pt;z-index:25148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" filled="f" stroked="f" strokeweight=".5pt">
            <v:path arrowok="t"/>
            <v:textbox style="mso-next-textbox:#文本框 4">
              <w:txbxContent>
                <w:p w:rsidR="00CE4E05" w:rsidRPr="00FB7C55" w:rsidRDefault="00FB6AE9" w:rsidP="00CE4E05">
                  <w:pPr>
                    <w:rPr>
                      <w:rFonts w:ascii="黑体" w:eastAsia="黑体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黑体" w:eastAsia="黑体" w:hAnsi="宋体" w:cs="Times New Roman" w:hint="eastAsia"/>
                      <w:b/>
                      <w:sz w:val="28"/>
                      <w:szCs w:val="28"/>
                    </w:rPr>
                    <w:t>JINQIAO</w:t>
                  </w:r>
                  <w:r w:rsidR="00CE4E05" w:rsidRPr="00FB7C55">
                    <w:rPr>
                      <w:rFonts w:ascii="黑体" w:eastAsia="黑体" w:hAnsi="宋体" w:cs="Times New Roman" w:hint="eastAsia"/>
                      <w:b/>
                      <w:sz w:val="28"/>
                      <w:szCs w:val="28"/>
                    </w:rPr>
                    <w:t>JIANBAO</w:t>
                  </w:r>
                  <w:r w:rsidR="00CE4E05" w:rsidRPr="00FB7C55">
                    <w:rPr>
                      <w:rFonts w:ascii="黑体" w:eastAsia="黑体" w:hAnsi="Times New Roman" w:cs="Times New Roman" w:hint="eastAsia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黑体" w:eastAsia="黑体" w:hAnsi="Times New Roman" w:cs="Times New Roman" w:hint="eastAsia"/>
                      <w:b/>
                      <w:sz w:val="28"/>
                      <w:szCs w:val="28"/>
                    </w:rPr>
                    <w:t xml:space="preserve"> </w:t>
                  </w:r>
                  <w:r w:rsidR="003D5B87">
                    <w:rPr>
                      <w:rFonts w:ascii="黑体" w:eastAsia="黑体" w:hAnsi="Times New Roman" w:cs="Times New Roman" w:hint="eastAsia"/>
                      <w:b/>
                      <w:sz w:val="28"/>
                      <w:szCs w:val="28"/>
                    </w:rPr>
                    <w:t xml:space="preserve">   </w:t>
                  </w:r>
                  <w:r w:rsidR="00CE4E05" w:rsidRPr="00FB7C55">
                    <w:rPr>
                      <w:rFonts w:ascii="方正楷体简体" w:eastAsia="方正楷体简体" w:hAnsi="Times New Roman" w:cs="Times New Roman" w:hint="eastAsia"/>
                      <w:b/>
                      <w:sz w:val="28"/>
                      <w:szCs w:val="28"/>
                    </w:rPr>
                    <w:t>20</w:t>
                  </w:r>
                  <w:r w:rsidR="00495DFE">
                    <w:rPr>
                      <w:rFonts w:ascii="方正楷体简体" w:eastAsia="方正楷体简体" w:hAnsi="Times New Roman" w:cs="Times New Roman" w:hint="eastAsia"/>
                      <w:b/>
                      <w:sz w:val="28"/>
                      <w:szCs w:val="28"/>
                    </w:rPr>
                    <w:t>20</w:t>
                  </w:r>
                  <w:r w:rsidR="00CE4E05" w:rsidRPr="00FB7C55">
                    <w:rPr>
                      <w:rFonts w:ascii="方正楷体简体" w:eastAsia="方正楷体简体" w:hAnsi="Times New Roman" w:cs="Times New Roman" w:hint="eastAsia"/>
                      <w:b/>
                      <w:sz w:val="28"/>
                      <w:szCs w:val="28"/>
                    </w:rPr>
                    <w:t>年</w:t>
                  </w:r>
                  <w:r w:rsidR="00204F0F">
                    <w:rPr>
                      <w:rFonts w:ascii="方正楷体简体" w:eastAsia="方正楷体简体" w:hAnsi="Times New Roman" w:cs="Times New Roman" w:hint="eastAsia"/>
                      <w:b/>
                      <w:sz w:val="28"/>
                      <w:szCs w:val="28"/>
                    </w:rPr>
                    <w:t>0</w:t>
                  </w:r>
                  <w:r w:rsidR="00F5609D">
                    <w:rPr>
                      <w:rFonts w:ascii="方正楷体简体" w:eastAsia="方正楷体简体" w:hAnsi="Times New Roman" w:cs="Times New Roman" w:hint="eastAsia"/>
                      <w:b/>
                      <w:sz w:val="28"/>
                      <w:szCs w:val="28"/>
                    </w:rPr>
                    <w:t>8</w:t>
                  </w:r>
                  <w:r w:rsidR="00CE4E05" w:rsidRPr="00FB7C55">
                    <w:rPr>
                      <w:rFonts w:ascii="方正楷体简体" w:eastAsia="方正楷体简体" w:hAnsi="Times New Roman" w:cs="Times New Roman" w:hint="eastAsia"/>
                      <w:b/>
                      <w:sz w:val="28"/>
                      <w:szCs w:val="28"/>
                    </w:rPr>
                    <w:t>月</w:t>
                  </w:r>
                  <w:r w:rsidR="00F5609D">
                    <w:rPr>
                      <w:rFonts w:ascii="方正楷体简体" w:eastAsia="方正楷体简体" w:hAnsi="Times New Roman" w:cs="Times New Roman" w:hint="eastAsia"/>
                      <w:b/>
                      <w:sz w:val="28"/>
                      <w:szCs w:val="28"/>
                    </w:rPr>
                    <w:t>03</w:t>
                  </w:r>
                  <w:r w:rsidR="00CE4E05" w:rsidRPr="00FB7C55">
                    <w:rPr>
                      <w:rFonts w:ascii="方正楷体简体" w:eastAsia="方正楷体简体" w:hAnsi="Times New Roman" w:cs="Times New Roman" w:hint="eastAsia"/>
                      <w:b/>
                      <w:sz w:val="28"/>
                      <w:szCs w:val="28"/>
                    </w:rPr>
                    <w:t>日</w:t>
                  </w:r>
                  <w:r w:rsidR="003D5B87">
                    <w:rPr>
                      <w:rFonts w:ascii="方正楷体简体" w:eastAsia="方正楷体简体" w:hAnsi="Times New Roman" w:cs="Times New Roman" w:hint="eastAsia"/>
                      <w:b/>
                      <w:sz w:val="28"/>
                      <w:szCs w:val="28"/>
                    </w:rPr>
                    <w:t xml:space="preserve">  </w:t>
                  </w:r>
                  <w:r w:rsidR="00CE4E05" w:rsidRPr="00FB7C55">
                    <w:rPr>
                      <w:rFonts w:ascii="方正楷体简体" w:eastAsia="方正楷体简体" w:hAnsi="Times New Roman" w:cs="Times New Roman" w:hint="eastAsia"/>
                      <w:b/>
                      <w:sz w:val="28"/>
                      <w:szCs w:val="28"/>
                    </w:rPr>
                    <w:t xml:space="preserve">  总</w:t>
                  </w:r>
                  <w:r w:rsidR="003D5B87">
                    <w:rPr>
                      <w:rFonts w:ascii="方正楷体简体" w:eastAsia="方正楷体简体" w:hAnsi="Times New Roman" w:cs="Times New Roman" w:hint="eastAsia"/>
                      <w:b/>
                      <w:sz w:val="28"/>
                      <w:szCs w:val="28"/>
                    </w:rPr>
                    <w:t>第</w:t>
                  </w:r>
                  <w:r w:rsidR="00FE1414">
                    <w:rPr>
                      <w:rFonts w:ascii="方正楷体简体" w:eastAsia="方正楷体简体" w:hAnsi="Times New Roman" w:cs="Times New Roman" w:hint="eastAsia"/>
                      <w:b/>
                      <w:sz w:val="28"/>
                      <w:szCs w:val="28"/>
                    </w:rPr>
                    <w:t>9</w:t>
                  </w:r>
                  <w:r w:rsidR="00F5609D">
                    <w:rPr>
                      <w:rFonts w:ascii="方正楷体简体" w:eastAsia="方正楷体简体" w:hAnsi="Times New Roman" w:cs="Times New Roman" w:hint="eastAsia"/>
                      <w:b/>
                      <w:sz w:val="28"/>
                      <w:szCs w:val="28"/>
                    </w:rPr>
                    <w:t>1</w:t>
                  </w:r>
                  <w:r w:rsidR="00CE4E05" w:rsidRPr="00FB7C55">
                    <w:rPr>
                      <w:rFonts w:ascii="方正楷体简体" w:eastAsia="方正楷体简体" w:hAnsi="Times New Roman" w:cs="Times New Roman" w:hint="eastAsia"/>
                      <w:b/>
                      <w:sz w:val="28"/>
                      <w:szCs w:val="28"/>
                    </w:rPr>
                    <w:t>期</w:t>
                  </w:r>
                </w:p>
                <w:p w:rsidR="00CE4E05" w:rsidRDefault="00CE4E05" w:rsidP="00CE4E05"/>
              </w:txbxContent>
            </v:textbox>
          </v:shape>
        </w:pict>
      </w:r>
      <w:r>
        <w:rPr>
          <w:noProof/>
        </w:rPr>
        <w:pict>
          <v:shape id="文本框 5" o:spid="_x0000_s1029" type="#_x0000_t202" style="position:absolute;margin-left:-414.4pt;margin-top:143.25pt;width:424.5pt;height:34.5pt;z-index:2514872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" filled="f" stroked="f" strokeweight=".5pt">
            <v:path arrowok="t"/>
            <v:textbox style="mso-next-textbox:#文本框 5">
              <w:txbxContent>
                <w:p w:rsidR="00CE4E05" w:rsidRDefault="00CE4E05" w:rsidP="00CE4E05">
                  <w:r w:rsidRPr="00934AEE">
                    <w:rPr>
                      <w:rFonts w:hint="eastAsia"/>
                      <w:b/>
                      <w:sz w:val="28"/>
                      <w:szCs w:val="28"/>
                    </w:rPr>
                    <w:t>[</w:t>
                  </w:r>
                  <w:r w:rsidRPr="00934AEE">
                    <w:rPr>
                      <w:rFonts w:hint="eastAsia"/>
                      <w:b/>
                      <w:sz w:val="28"/>
                      <w:szCs w:val="28"/>
                    </w:rPr>
                    <w:t>内部资料</w:t>
                  </w:r>
                  <w:r w:rsidRPr="00934AEE">
                    <w:rPr>
                      <w:rFonts w:hint="eastAsia"/>
                      <w:b/>
                      <w:sz w:val="28"/>
                      <w:szCs w:val="28"/>
                    </w:rPr>
                    <w:t xml:space="preserve"> </w:t>
                  </w:r>
                  <w:r w:rsidRPr="00934AEE">
                    <w:rPr>
                      <w:rFonts w:hint="eastAsia"/>
                      <w:b/>
                      <w:sz w:val="28"/>
                      <w:szCs w:val="28"/>
                    </w:rPr>
                    <w:t>免费交流</w:t>
                  </w:r>
                  <w:r w:rsidRPr="00934AEE">
                    <w:rPr>
                      <w:rFonts w:hint="eastAsia"/>
                      <w:b/>
                      <w:sz w:val="28"/>
                      <w:szCs w:val="28"/>
                    </w:rPr>
                    <w:t>]</w:t>
                  </w:r>
                  <w:r w:rsidR="00D02873">
                    <w:rPr>
                      <w:rFonts w:hint="eastAsia"/>
                      <w:b/>
                      <w:sz w:val="28"/>
                      <w:szCs w:val="28"/>
                    </w:rPr>
                    <w:t>江苏金桥</w:t>
                  </w:r>
                  <w:r w:rsidRPr="00934AEE">
                    <w:rPr>
                      <w:rFonts w:hint="eastAsia"/>
                      <w:b/>
                      <w:sz w:val="28"/>
                      <w:szCs w:val="28"/>
                    </w:rPr>
                    <w:t>制盐有限公司党委工作部</w:t>
                  </w:r>
                  <w:r w:rsidRPr="00934AEE">
                    <w:rPr>
                      <w:rFonts w:hint="eastAsia"/>
                      <w:b/>
                      <w:sz w:val="28"/>
                      <w:szCs w:val="28"/>
                    </w:rPr>
                    <w:t xml:space="preserve">  </w:t>
                  </w:r>
                  <w:r w:rsidRPr="00934AEE">
                    <w:rPr>
                      <w:rFonts w:hint="eastAsia"/>
                      <w:b/>
                      <w:sz w:val="28"/>
                      <w:szCs w:val="28"/>
                    </w:rPr>
                    <w:t>主办</w:t>
                  </w:r>
                </w:p>
              </w:txbxContent>
            </v:textbox>
          </v:shape>
        </w:pict>
      </w:r>
    </w:p>
    <w:p w:rsidR="00E559DA" w:rsidRPr="002A2AAA" w:rsidRDefault="00E559DA">
      <w:pPr>
        <w:widowControl/>
        <w:jc w:val="left"/>
        <w:rPr>
          <w:rFonts w:ascii="方正美黑简体" w:eastAsia="方正美黑简体"/>
          <w:b/>
        </w:rPr>
      </w:pPr>
    </w:p>
    <w:p w:rsidR="003A2D24" w:rsidRDefault="00D11AF0">
      <w:pPr>
        <w:widowControl/>
        <w:jc w:val="left"/>
      </w:pPr>
      <w:r>
        <w:rPr>
          <w:noProof/>
        </w:rPr>
        <w:pict>
          <v:shape id="_x0000_s13541" type="#_x0000_t202" style="position:absolute;margin-left:-7.5pt;margin-top:7.95pt;width:263.35pt;height:238.5pt;z-index:253832192" stroked="f" strokecolor="black [3213]" strokeweight=".25pt">
            <v:fill r:id="rId8" o:title="1" recolor="t" type="frame"/>
            <v:stroke dashstyle="longDashDot"/>
            <v:shadow type="perspective" color="#974706 [1609]" opacity=".5" offset="1pt" offset2="-1pt"/>
            <v:textbox style="mso-next-textbox:#_x0000_s13541">
              <w:txbxContent>
                <w:p w:rsidR="00B97A0D" w:rsidRDefault="00B97A0D"/>
              </w:txbxContent>
            </v:textbox>
          </v:shape>
        </w:pict>
      </w:r>
    </w:p>
    <w:p w:rsidR="003A2D24" w:rsidRDefault="003A2D24">
      <w:pPr>
        <w:widowControl/>
        <w:jc w:val="left"/>
      </w:pPr>
    </w:p>
    <w:p w:rsidR="003A2D24" w:rsidRPr="00D2098D" w:rsidRDefault="00D11AF0" w:rsidP="00A637B6">
      <w:pPr>
        <w:widowControl/>
        <w:tabs>
          <w:tab w:val="left" w:pos="3969"/>
        </w:tabs>
        <w:jc w:val="left"/>
      </w:pPr>
      <w:r>
        <w:rPr>
          <w:noProof/>
        </w:rPr>
        <w:pict>
          <v:shape id="_x0000_s13564" type="#_x0000_t202" style="position:absolute;margin-left:-414.4pt;margin-top:781.9pt;width:55.25pt;height:187.1pt;z-index:253783040" fillcolor="#dbe5f1 [660]" stroked="f" strokecolor="black [3213]" strokeweight=".25pt">
            <v:stroke dashstyle="longDashDot"/>
            <v:shadow type="perspective" color="#974706 [1609]" opacity=".5" offset="1pt" offset2="-1pt"/>
            <v:textbox style="layout-flow:vertical-ideographic;mso-next-textbox:#_x0000_s13564">
              <w:txbxContent>
                <w:p w:rsidR="007E58EE" w:rsidRPr="00A94811" w:rsidRDefault="007E58EE" w:rsidP="00A94811">
                  <w:pPr>
                    <w:spacing w:line="840" w:lineRule="exact"/>
                    <w:jc w:val="center"/>
                    <w:rPr>
                      <w:rFonts w:ascii="方正粗圆简体" w:eastAsia="方正粗圆简体" w:hAnsi="宋体" w:cs="宋体"/>
                      <w:b/>
                      <w:sz w:val="60"/>
                      <w:szCs w:val="32"/>
                    </w:rPr>
                  </w:pPr>
                  <w:r w:rsidRPr="0098679E">
                    <w:rPr>
                      <w:rFonts w:ascii="方正粗圆简体" w:eastAsia="方正粗圆简体" w:hAnsi="宋体" w:cs="宋体" w:hint="eastAsia"/>
                      <w:b/>
                      <w:spacing w:val="8"/>
                      <w:w w:val="41"/>
                      <w:kern w:val="0"/>
                      <w:sz w:val="60"/>
                      <w:szCs w:val="32"/>
                      <w:fitText w:val="3586" w:id="-2010506240"/>
                    </w:rPr>
                    <w:t>加工盐车间筑牢防汛“安全网</w:t>
                  </w:r>
                  <w:r w:rsidRPr="0098679E">
                    <w:rPr>
                      <w:rFonts w:ascii="方正粗圆简体" w:eastAsia="方正粗圆简体" w:hAnsi="宋体" w:cs="宋体" w:hint="eastAsia"/>
                      <w:b/>
                      <w:w w:val="41"/>
                      <w:kern w:val="0"/>
                      <w:sz w:val="60"/>
                      <w:szCs w:val="32"/>
                      <w:fitText w:val="3586" w:id="-2010506240"/>
                    </w:rPr>
                    <w:t>”</w:t>
                  </w:r>
                </w:p>
                <w:p w:rsidR="004F516D" w:rsidRPr="00BF534B" w:rsidRDefault="004F516D" w:rsidP="00BF534B">
                  <w:pPr>
                    <w:rPr>
                      <w:szCs w:val="64"/>
                    </w:rPr>
                  </w:pPr>
                </w:p>
              </w:txbxContent>
            </v:textbox>
          </v:shape>
        </w:pict>
      </w:r>
      <w:r w:rsidRPr="00D11AF0">
        <w:rPr>
          <w:rFonts w:ascii="方正美黑简体" w:eastAsia="方正美黑简体"/>
          <w:b/>
          <w:i/>
          <w:noProof/>
        </w:rPr>
        <w:pict>
          <v:shape id="_x0000_s13619" type="#_x0000_t202" style="position:absolute;margin-left:-1.8pt;margin-top:340.2pt;width:259.45pt;height:52.85pt;z-index:253818880" fillcolor="#f2dbdb [661]" stroked="f" strokecolor="black [3213]" strokeweight=".25pt">
            <v:stroke dashstyle="longDashDot"/>
            <v:shadow type="perspective" color="#974706 [1609]" opacity=".5" offset="1pt" offset2="-1pt"/>
            <v:textbox style="mso-next-textbox:#_x0000_s13619">
              <w:txbxContent>
                <w:p w:rsidR="00045732" w:rsidRPr="00670363" w:rsidRDefault="00670363" w:rsidP="0071650D">
                  <w:pPr>
                    <w:spacing w:line="840" w:lineRule="exact"/>
                    <w:jc w:val="center"/>
                    <w:rPr>
                      <w:rFonts w:ascii="方正综艺简体" w:eastAsia="方正综艺简体"/>
                      <w:sz w:val="51"/>
                    </w:rPr>
                  </w:pPr>
                  <w:r w:rsidRPr="00085B3E">
                    <w:rPr>
                      <w:rFonts w:ascii="方正综艺简体" w:eastAsia="方正综艺简体" w:hAnsi="宋体" w:cs="Times New Roman" w:hint="eastAsia"/>
                      <w:b/>
                      <w:spacing w:val="5"/>
                      <w:w w:val="44"/>
                      <w:kern w:val="0"/>
                      <w:sz w:val="66"/>
                      <w:szCs w:val="36"/>
                      <w:fitText w:val="4816" w:id="-2010921472"/>
                    </w:rPr>
                    <w:t>我公司“三个聚力”助推高质量发</w:t>
                  </w:r>
                  <w:r w:rsidRPr="00085B3E">
                    <w:rPr>
                      <w:rFonts w:ascii="方正综艺简体" w:eastAsia="方正综艺简体" w:hAnsi="宋体" w:cs="Times New Roman" w:hint="eastAsia"/>
                      <w:b/>
                      <w:spacing w:val="2"/>
                      <w:w w:val="44"/>
                      <w:kern w:val="0"/>
                      <w:sz w:val="66"/>
                      <w:szCs w:val="36"/>
                      <w:fitText w:val="4816" w:id="-2010921472"/>
                    </w:rPr>
                    <w:t>展</w:t>
                  </w:r>
                </w:p>
              </w:txbxContent>
            </v:textbox>
          </v:shape>
        </w:pict>
      </w:r>
      <w:r w:rsidRPr="00D11AF0">
        <w:rPr>
          <w:rFonts w:ascii="方正美黑简体" w:eastAsia="方正美黑简体"/>
          <w:b/>
          <w:i/>
          <w:noProof/>
        </w:rPr>
        <w:pict>
          <v:shape id="_x0000_s13399" type="#_x0000_t202" style="position:absolute;margin-left:-11.4pt;margin-top:395pt;width:275.45pt;height:386.9pt;z-index:251467757" filled="f" stroked="f" strokecolor="black [3213]" strokeweight=".25pt">
            <v:fill recolor="t" type="frame"/>
            <v:stroke dashstyle="longDashDot"/>
            <v:shadow type="perspective" color="#974706 [1609]" opacity=".5" offset="1pt" offset2="-1pt"/>
            <v:textbox style="mso-next-textbox:#_x0000_s13399">
              <w:txbxContent>
                <w:p w:rsidR="00904EAD" w:rsidRPr="00A2746A" w:rsidRDefault="00904EAD" w:rsidP="00A2746A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A2746A">
                    <w:rPr>
                      <w:rFonts w:asciiTheme="minorEastAsia" w:hAnsiTheme="minorEastAsia" w:hint="eastAsia"/>
                      <w:sz w:val="18"/>
                      <w:szCs w:val="18"/>
                    </w:rPr>
                    <w:t>今年以来，我公司积极应对盐改深化带来的市场新变化，聚力市场开拓、质量管控和运营管控工作，助推企业高质量发展。</w:t>
                  </w:r>
                </w:p>
                <w:p w:rsidR="00904EAD" w:rsidRPr="00A2746A" w:rsidRDefault="00904EAD" w:rsidP="00A2746A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A2746A">
                    <w:rPr>
                      <w:rFonts w:asciiTheme="minorEastAsia" w:hAnsiTheme="minorEastAsia" w:hint="eastAsia"/>
                      <w:sz w:val="18"/>
                      <w:szCs w:val="18"/>
                    </w:rPr>
                    <w:t>聚力市场开拓扩销增量。时刻关注疫情防控期间的市场动态，全力满足客户盐产品需求的同时，把握各类盐产品销售形势，加强与原有合作省份对接，致力增加产品销量；销售人员马不停蹄跑市场，深入挖掘潜在客户，新开发河南周口、山东临沂等地新客户，大力推广400克立袋精制海盐产品，目前已陆续进驻当地大型连锁商超；宣传海盐差异化优势，推广立袋雪花盐、低钠盐等高附加值产品，为河南安阳、鹤壁等地打造优质自然晶盐，目前销量稳中有升。今年1-7月份，累计销售小包装产品</w:t>
                  </w:r>
                  <w:r w:rsidRPr="00A2746A">
                    <w:rPr>
                      <w:rFonts w:asciiTheme="minorEastAsia" w:hAnsiTheme="minorEastAsia"/>
                      <w:sz w:val="18"/>
                      <w:szCs w:val="18"/>
                    </w:rPr>
                    <w:t>19795.89</w:t>
                  </w:r>
                  <w:r w:rsidRPr="00A2746A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吨，较去年同期相比，增长13.43%。</w:t>
                  </w:r>
                </w:p>
                <w:p w:rsidR="00904EAD" w:rsidRPr="00A2746A" w:rsidRDefault="00904EAD" w:rsidP="00A2746A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A2746A">
                    <w:rPr>
                      <w:rFonts w:asciiTheme="minorEastAsia" w:hAnsiTheme="minorEastAsia" w:hint="eastAsia"/>
                      <w:sz w:val="18"/>
                      <w:szCs w:val="18"/>
                    </w:rPr>
                    <w:t>聚力质量管控提质创优。加大质量考核力度，质管、生产等部门每天定期现场检查与不定时抽查相结合，对产品包斤、封口、喷码及色选效果等指标进行考核，挂钩到岗、考核到人；进一步优化单品种生产工艺，在不降低产能的前提下，努力降低产品中粉末盐占比，力争下降2个百分点；优化生产组织，强调连续性生产，确保产品质量持续稳定，最大限度减少品种更换次数；继续强化对颗粒盐透光率的管理，透光率指标提升2个百分点左右，颗粒状产品市场竞争力显著提升。</w:t>
                  </w:r>
                </w:p>
                <w:p w:rsidR="00904EAD" w:rsidRPr="00A2746A" w:rsidRDefault="00904EAD" w:rsidP="00A2746A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A2746A">
                    <w:rPr>
                      <w:rFonts w:asciiTheme="minorEastAsia" w:hAnsiTheme="minorEastAsia" w:hint="eastAsia"/>
                      <w:sz w:val="18"/>
                      <w:szCs w:val="18"/>
                    </w:rPr>
                    <w:t xml:space="preserve">聚力运营管控降本增效。强化编织袋、纸箱、片膜采购及验收管理工作，比质、比价，确保产品质量有提升、生产成本有节约；加大产品单耗考核力度，全面收集、记录水、电、蒸汽、原料盐等指标消耗情况，每月将使用情况与相关车间负责人进行分析，减少“跑冒滴漏”；将颗粒状产品筛下物回收，进行二次加工，减少产品损耗；将消防安全风险排查列入安全风险点，同时编发《安全应知应会知识点》，提升职工安全生产意识，为安全、文明、高效生产保驾护航。  </w:t>
                  </w:r>
                  <w:r w:rsidRPr="00AA6EBD"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>（凌家佳）</w:t>
                  </w:r>
                </w:p>
                <w:p w:rsidR="00F0603B" w:rsidRPr="00A2746A" w:rsidRDefault="00F0603B" w:rsidP="00A2746A">
                  <w:pPr>
                    <w:spacing w:line="280" w:lineRule="exact"/>
                    <w:rPr>
                      <w:rFonts w:asciiTheme="minorEastAsia" w:hAnsiTheme="minor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3655" type="#_x0000_t202" style="position:absolute;margin-left:-61.25pt;margin-top:781.9pt;width:55.25pt;height:183.2pt;z-index:253848576" fillcolor="#eaf1dd [662]" stroked="f" strokecolor="black [3213]" strokeweight=".25pt">
            <v:stroke dashstyle="longDashDot"/>
            <v:shadow type="perspective" color="#974706 [1609]" opacity=".5" offset="1pt" offset2="-1pt"/>
            <v:textbox style="layout-flow:vertical-ideographic;mso-next-textbox:#_x0000_s13655">
              <w:txbxContent>
                <w:p w:rsidR="00120DE6" w:rsidRPr="00D2098D" w:rsidRDefault="00120DE6" w:rsidP="00120DE6">
                  <w:pPr>
                    <w:spacing w:line="840" w:lineRule="exact"/>
                    <w:jc w:val="center"/>
                    <w:rPr>
                      <w:rFonts w:ascii="方正超粗黑简体" w:eastAsia="方正超粗黑简体"/>
                      <w:sz w:val="64"/>
                      <w:szCs w:val="64"/>
                    </w:rPr>
                  </w:pPr>
                  <w:r w:rsidRPr="0098679E">
                    <w:rPr>
                      <w:rFonts w:ascii="方正超粗黑简体" w:eastAsia="方正超粗黑简体" w:hint="eastAsia"/>
                      <w:w w:val="31"/>
                      <w:kern w:val="0"/>
                      <w:sz w:val="64"/>
                      <w:szCs w:val="64"/>
                      <w:fitText w:val="3587" w:id="-2010503936"/>
                    </w:rPr>
                    <w:t>包装盐车间分会五项举措“两送”到一</w:t>
                  </w:r>
                  <w:r w:rsidRPr="0098679E">
                    <w:rPr>
                      <w:rFonts w:ascii="方正超粗黑简体" w:eastAsia="方正超粗黑简体" w:hint="eastAsia"/>
                      <w:spacing w:val="38"/>
                      <w:w w:val="31"/>
                      <w:kern w:val="0"/>
                      <w:sz w:val="64"/>
                      <w:szCs w:val="64"/>
                      <w:fitText w:val="3587" w:id="-2010503936"/>
                    </w:rPr>
                    <w:t>线</w:t>
                  </w:r>
                </w:p>
                <w:p w:rsidR="00120DE6" w:rsidRPr="00BF534B" w:rsidRDefault="00120DE6" w:rsidP="00120DE6">
                  <w:pPr>
                    <w:rPr>
                      <w:szCs w:val="6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3574" type="#_x0000_t202" style="position:absolute;margin-left:-7.1pt;margin-top:777.6pt;width:268.95pt;height:193.85pt;z-index:253792256" filled="f" stroked="f" strokecolor="black [3213]" strokeweight=".25pt">
            <v:fill type="frame"/>
            <v:stroke dashstyle="longDashDot"/>
            <v:shadow type="perspective" color="#974706 [1609]" opacity=".5" offset="1pt" offset2="-1pt"/>
            <v:textbox style="mso-next-textbox:#_x0000_s13574">
              <w:txbxContent>
                <w:p w:rsidR="00FE12C6" w:rsidRPr="00AA6EBD" w:rsidRDefault="00120DE6" w:rsidP="00FE12C6">
                  <w:pPr>
                    <w:spacing w:line="280" w:lineRule="exact"/>
                    <w:ind w:firstLineChars="200" w:firstLine="360"/>
                    <w:rPr>
                      <w:rFonts w:ascii="楷体" w:eastAsia="楷体" w:hAnsi="楷体"/>
                      <w:b/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入夏以来</w:t>
                  </w:r>
                  <w:r w:rsidR="00FE12C6" w:rsidRPr="00C605D8">
                    <w:rPr>
                      <w:rFonts w:hint="eastAsia"/>
                      <w:sz w:val="18"/>
                      <w:szCs w:val="18"/>
                    </w:rPr>
                    <w:t>，酷暑难耐。包装盐车间分会遵循以人为本的管理理念，积极落实五项举措，送清凉和安全到生产一线。一是加强安全教育培训普及夏季“五防”知识和开展“反三违”活动，提高员工自我保护能力。二是车间班子成员轮流</w:t>
                  </w:r>
                  <w:r w:rsidR="00FE12C6" w:rsidRPr="00C605D8">
                    <w:rPr>
                      <w:rFonts w:hint="eastAsia"/>
                      <w:sz w:val="18"/>
                      <w:szCs w:val="18"/>
                    </w:rPr>
                    <w:t>32</w:t>
                  </w:r>
                  <w:r w:rsidR="00FE12C6" w:rsidRPr="00C605D8">
                    <w:rPr>
                      <w:rFonts w:hint="eastAsia"/>
                      <w:sz w:val="18"/>
                      <w:szCs w:val="18"/>
                    </w:rPr>
                    <w:t>小时值班管理生产，保证</w:t>
                  </w:r>
                  <w:r w:rsidR="00FE12C6" w:rsidRPr="00C605D8">
                    <w:rPr>
                      <w:rFonts w:hint="eastAsia"/>
                      <w:sz w:val="18"/>
                      <w:szCs w:val="18"/>
                    </w:rPr>
                    <w:t>24</w:t>
                  </w:r>
                  <w:r w:rsidR="00FE12C6" w:rsidRPr="00C605D8">
                    <w:rPr>
                      <w:rFonts w:hint="eastAsia"/>
                      <w:sz w:val="18"/>
                      <w:szCs w:val="18"/>
                    </w:rPr>
                    <w:t>小时开水供应，高温时段将纯净水、冰棒、西瓜等送到一线员工手中。三是新增购置</w:t>
                  </w:r>
                  <w:r w:rsidR="00FE12C6" w:rsidRPr="00C605D8">
                    <w:rPr>
                      <w:rFonts w:hint="eastAsia"/>
                      <w:sz w:val="18"/>
                      <w:szCs w:val="18"/>
                    </w:rPr>
                    <w:t>5</w:t>
                  </w:r>
                  <w:r w:rsidR="00FE12C6" w:rsidRPr="00C605D8">
                    <w:rPr>
                      <w:rFonts w:hint="eastAsia"/>
                      <w:sz w:val="18"/>
                      <w:szCs w:val="18"/>
                    </w:rPr>
                    <w:t>台</w:t>
                  </w:r>
                  <w:r w:rsidR="00FE12C6" w:rsidRPr="00C605D8">
                    <w:rPr>
                      <w:rFonts w:hint="eastAsia"/>
                      <w:sz w:val="18"/>
                      <w:szCs w:val="18"/>
                    </w:rPr>
                    <w:t>3C</w:t>
                  </w:r>
                  <w:r w:rsidR="00FE12C6" w:rsidRPr="00C605D8">
                    <w:rPr>
                      <w:rFonts w:hint="eastAsia"/>
                      <w:sz w:val="18"/>
                      <w:szCs w:val="18"/>
                    </w:rPr>
                    <w:t>标志的电风扇，使各个生产岗位配齐降温设备，对使用年限长无维修价值的开机室内空调申请全部更新，设立指定临时休息空调间供流动的机电、叉车工降温小憩。四是将公司工会给每位员工的降温福利茶叶、绿豆、白糖、牛奶、饮料等即时足额发放到位和按公司规定编制发放防暑降温费。五是利用公司安技部发放的酒精、纱布、创可贴、人丹、藿香正气水等药品，设立车间小药箱，由值班人员保管，便于随时领用，</w:t>
                  </w:r>
                  <w:r w:rsidR="00FE12C6" w:rsidRPr="00C605D8">
                    <w:rPr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FFFFF"/>
                    </w:rPr>
                    <w:t>防止</w:t>
                  </w:r>
                  <w:r w:rsidR="00FE12C6" w:rsidRPr="00C605D8">
                    <w:rPr>
                      <w:rFonts w:ascii="Arial" w:hAnsi="Arial" w:cs="Arial" w:hint="eastAsia"/>
                      <w:color w:val="333333"/>
                      <w:sz w:val="18"/>
                      <w:szCs w:val="18"/>
                      <w:shd w:val="clear" w:color="auto" w:fill="FFFFFF"/>
                    </w:rPr>
                    <w:t>当班员工</w:t>
                  </w:r>
                  <w:r w:rsidR="00FE12C6" w:rsidRPr="00C605D8">
                    <w:rPr>
                      <w:rFonts w:ascii="Arial" w:hAnsi="Arial" w:cs="Arial"/>
                      <w:color w:val="333333"/>
                      <w:sz w:val="18"/>
                      <w:szCs w:val="18"/>
                      <w:shd w:val="clear" w:color="auto" w:fill="FFFFFF"/>
                    </w:rPr>
                    <w:t>高温中暑</w:t>
                  </w:r>
                  <w:r w:rsidR="00FE12C6" w:rsidRPr="00C605D8">
                    <w:rPr>
                      <w:rFonts w:ascii="Arial" w:hAnsi="Arial" w:cs="Arial" w:hint="eastAsia"/>
                      <w:color w:val="333333"/>
                      <w:sz w:val="18"/>
                      <w:szCs w:val="18"/>
                      <w:shd w:val="clear" w:color="auto" w:fill="FFFFFF"/>
                    </w:rPr>
                    <w:t>和轻伤处理。</w:t>
                  </w:r>
                  <w:r w:rsidR="00FE12C6" w:rsidRPr="00AA6EBD"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>（陆新好）</w:t>
                  </w:r>
                </w:p>
                <w:p w:rsidR="00795E04" w:rsidRPr="005623B0" w:rsidRDefault="00795E04" w:rsidP="005623B0"/>
              </w:txbxContent>
            </v:textbox>
          </v:shape>
        </w:pict>
      </w:r>
      <w:r>
        <w:rPr>
          <w:noProof/>
        </w:rPr>
        <w:pict>
          <v:shape id="_x0000_s13563" type="#_x0000_t202" style="position:absolute;margin-left:-359.15pt;margin-top:778.4pt;width:293.9pt;height:190.6pt;z-index:253782016" filled="f" stroked="f" strokecolor="black [3213]" strokeweight=".25pt">
            <v:fill recolor="t" type="frame"/>
            <v:stroke dashstyle="longDashDot"/>
            <v:shadow type="perspective" color="#974706 [1609]" opacity=".5" offset="1pt" offset2="-1pt"/>
            <v:textbox style="mso-next-textbox:#_x0000_s13563">
              <w:txbxContent>
                <w:p w:rsidR="007E58EE" w:rsidRPr="00E86211" w:rsidRDefault="007E58EE" w:rsidP="008F7654">
                  <w:pPr>
                    <w:spacing w:line="280" w:lineRule="exact"/>
                    <w:ind w:firstLineChars="200" w:firstLine="360"/>
                    <w:rPr>
                      <w:sz w:val="18"/>
                      <w:szCs w:val="18"/>
                    </w:rPr>
                  </w:pPr>
                  <w:r w:rsidRPr="00E86211">
                    <w:rPr>
                      <w:rFonts w:ascii="宋体" w:eastAsia="宋体" w:hAnsi="宋体" w:cs="宋体" w:hint="eastAsia"/>
                      <w:sz w:val="18"/>
                      <w:szCs w:val="18"/>
                    </w:rPr>
                    <w:t>进入汛期以来，加工盐车间多措并举</w:t>
                  </w:r>
                  <w:r w:rsidRPr="00E86211">
                    <w:rPr>
                      <w:rFonts w:ascii="宋体" w:eastAsia="宋体" w:hAnsi="宋体" w:cs="宋体"/>
                      <w:sz w:val="18"/>
                      <w:szCs w:val="18"/>
                    </w:rPr>
                    <w:t>，筑牢防汛“大堤”</w:t>
                  </w:r>
                  <w:r w:rsidR="008F7654">
                    <w:rPr>
                      <w:rFonts w:ascii="宋体" w:eastAsia="宋体" w:hAnsi="宋体" w:cs="宋体" w:hint="eastAsia"/>
                      <w:sz w:val="18"/>
                      <w:szCs w:val="18"/>
                    </w:rPr>
                    <w:t>，</w:t>
                  </w:r>
                  <w:r w:rsidRPr="00E86211">
                    <w:rPr>
                      <w:rFonts w:ascii="宋体" w:eastAsia="宋体" w:hAnsi="宋体" w:cs="宋体"/>
                      <w:sz w:val="18"/>
                      <w:szCs w:val="18"/>
                    </w:rPr>
                    <w:t>做好重点区域隐患排查。开展汛期安全生产排查及流动巡查，加强对生产车间、</w:t>
                  </w:r>
                  <w:r w:rsidRPr="00E86211">
                    <w:rPr>
                      <w:rFonts w:ascii="宋体" w:eastAsia="宋体" w:hAnsi="宋体" w:cs="宋体" w:hint="eastAsia"/>
                      <w:sz w:val="18"/>
                      <w:szCs w:val="18"/>
                    </w:rPr>
                    <w:t>小滩、大廪</w:t>
                  </w:r>
                  <w:r w:rsidR="008F7654">
                    <w:rPr>
                      <w:rFonts w:ascii="宋体" w:eastAsia="宋体" w:hAnsi="宋体" w:cs="宋体" w:hint="eastAsia"/>
                      <w:sz w:val="18"/>
                      <w:szCs w:val="18"/>
                    </w:rPr>
                    <w:t>、</w:t>
                  </w:r>
                  <w:r w:rsidRPr="00E86211">
                    <w:rPr>
                      <w:rFonts w:ascii="宋体" w:eastAsia="宋体" w:hAnsi="宋体" w:cs="宋体" w:hint="eastAsia"/>
                      <w:sz w:val="18"/>
                      <w:szCs w:val="18"/>
                    </w:rPr>
                    <w:t>品种盐车间库房等工作场所进行</w:t>
                  </w:r>
                  <w:r w:rsidRPr="00E86211">
                    <w:rPr>
                      <w:rFonts w:ascii="宋体" w:eastAsia="宋体" w:hAnsi="宋体" w:cs="宋体"/>
                      <w:sz w:val="18"/>
                      <w:szCs w:val="18"/>
                    </w:rPr>
                    <w:t>安全隐患排查工作</w:t>
                  </w:r>
                  <w:r w:rsidR="008F7654">
                    <w:rPr>
                      <w:rFonts w:ascii="宋体" w:eastAsia="宋体" w:hAnsi="宋体" w:cs="宋体" w:hint="eastAsia"/>
                      <w:sz w:val="18"/>
                      <w:szCs w:val="18"/>
                    </w:rPr>
                    <w:t>；</w:t>
                  </w:r>
                  <w:r w:rsidRPr="00E86211">
                    <w:rPr>
                      <w:rFonts w:ascii="宋体" w:eastAsia="宋体" w:hAnsi="宋体" w:cs="宋体"/>
                      <w:sz w:val="18"/>
                      <w:szCs w:val="18"/>
                    </w:rPr>
                    <w:t>及时消除安全隐患。建立健全汛期安全隐患排查台账，做好排查记录</w:t>
                  </w:r>
                  <w:r w:rsidR="008F7654">
                    <w:rPr>
                      <w:rFonts w:ascii="宋体" w:eastAsia="宋体" w:hAnsi="宋体" w:cs="宋体" w:hint="eastAsia"/>
                      <w:sz w:val="18"/>
                      <w:szCs w:val="18"/>
                    </w:rPr>
                    <w:t>；</w:t>
                  </w:r>
                  <w:r w:rsidRPr="00E86211">
                    <w:rPr>
                      <w:rFonts w:ascii="宋体" w:eastAsia="宋体" w:hAnsi="宋体" w:cs="宋体"/>
                      <w:sz w:val="18"/>
                      <w:szCs w:val="18"/>
                    </w:rPr>
                    <w:t>设立安全警示牌，做到隐患早发现、早报告、早处理</w:t>
                  </w:r>
                  <w:r w:rsidR="008F7654">
                    <w:rPr>
                      <w:rFonts w:ascii="宋体" w:eastAsia="宋体" w:hAnsi="宋体" w:cs="宋体" w:hint="eastAsia"/>
                      <w:sz w:val="18"/>
                      <w:szCs w:val="18"/>
                    </w:rPr>
                    <w:t>；</w:t>
                  </w:r>
                  <w:r w:rsidRPr="00E86211">
                    <w:rPr>
                      <w:rFonts w:ascii="宋体" w:eastAsia="宋体" w:hAnsi="宋体" w:cs="宋体"/>
                      <w:sz w:val="18"/>
                      <w:szCs w:val="18"/>
                    </w:rPr>
                    <w:t>做好防汛救灾物资排查</w:t>
                  </w:r>
                  <w:r w:rsidR="008F7654">
                    <w:rPr>
                      <w:rFonts w:ascii="宋体" w:eastAsia="宋体" w:hAnsi="宋体" w:cs="宋体" w:hint="eastAsia"/>
                      <w:sz w:val="18"/>
                      <w:szCs w:val="18"/>
                    </w:rPr>
                    <w:t>，</w:t>
                  </w:r>
                  <w:r w:rsidRPr="00E86211">
                    <w:rPr>
                      <w:rFonts w:ascii="宋体" w:eastAsia="宋体" w:hAnsi="宋体" w:cs="宋体"/>
                      <w:sz w:val="18"/>
                      <w:szCs w:val="18"/>
                    </w:rPr>
                    <w:t>要求</w:t>
                  </w:r>
                  <w:r w:rsidRPr="00E86211">
                    <w:rPr>
                      <w:rFonts w:ascii="宋体" w:eastAsia="宋体" w:hAnsi="宋体" w:cs="宋体" w:hint="eastAsia"/>
                      <w:sz w:val="18"/>
                      <w:szCs w:val="18"/>
                    </w:rPr>
                    <w:t>车间</w:t>
                  </w:r>
                  <w:r w:rsidRPr="00E86211">
                    <w:rPr>
                      <w:rFonts w:ascii="宋体" w:eastAsia="宋体" w:hAnsi="宋体" w:cs="宋体"/>
                      <w:sz w:val="18"/>
                      <w:szCs w:val="18"/>
                    </w:rPr>
                    <w:t>职工提高“防大汛、抗大旱、抢大险”的思想认识</w:t>
                  </w:r>
                  <w:r w:rsidR="008F7654">
                    <w:rPr>
                      <w:rFonts w:ascii="宋体" w:eastAsia="宋体" w:hAnsi="宋体" w:cs="宋体" w:hint="eastAsia"/>
                      <w:sz w:val="18"/>
                      <w:szCs w:val="18"/>
                    </w:rPr>
                    <w:t>；</w:t>
                  </w:r>
                  <w:r w:rsidRPr="00E86211">
                    <w:rPr>
                      <w:rFonts w:ascii="宋体" w:eastAsia="宋体" w:hAnsi="宋体" w:cs="宋体"/>
                      <w:sz w:val="18"/>
                      <w:szCs w:val="18"/>
                    </w:rPr>
                    <w:t>不断充实物资储备，并做好防汛物资的管理，确保帐</w:t>
                  </w:r>
                  <w:r w:rsidR="00120DE6">
                    <w:rPr>
                      <w:rFonts w:ascii="宋体" w:eastAsia="宋体" w:hAnsi="宋体" w:cs="宋体" w:hint="eastAsia"/>
                      <w:sz w:val="18"/>
                      <w:szCs w:val="18"/>
                    </w:rPr>
                    <w:t>物</w:t>
                  </w:r>
                  <w:r w:rsidRPr="00E86211">
                    <w:rPr>
                      <w:rFonts w:ascii="宋体" w:eastAsia="宋体" w:hAnsi="宋体" w:cs="宋体"/>
                      <w:sz w:val="18"/>
                      <w:szCs w:val="18"/>
                    </w:rPr>
                    <w:t>相符。汛期期间已筹备</w:t>
                  </w:r>
                  <w:r w:rsidRPr="00E86211">
                    <w:rPr>
                      <w:rFonts w:ascii="宋体" w:eastAsia="宋体" w:hAnsi="宋体" w:cs="宋体" w:hint="eastAsia"/>
                      <w:sz w:val="18"/>
                      <w:szCs w:val="18"/>
                    </w:rPr>
                    <w:t>潜</w:t>
                  </w:r>
                  <w:r w:rsidRPr="00E86211">
                    <w:rPr>
                      <w:rFonts w:ascii="宋体" w:eastAsia="宋体" w:hAnsi="宋体" w:cs="宋体"/>
                      <w:sz w:val="18"/>
                      <w:szCs w:val="18"/>
                    </w:rPr>
                    <w:t xml:space="preserve">水泵 </w:t>
                  </w:r>
                  <w:r w:rsidRPr="00E86211">
                    <w:rPr>
                      <w:rFonts w:ascii="宋体" w:eastAsia="宋体" w:hAnsi="宋体" w:cs="宋体" w:hint="eastAsia"/>
                      <w:sz w:val="18"/>
                      <w:szCs w:val="18"/>
                    </w:rPr>
                    <w:t>5</w:t>
                  </w:r>
                  <w:r w:rsidRPr="00E86211">
                    <w:rPr>
                      <w:rFonts w:ascii="宋体" w:eastAsia="宋体" w:hAnsi="宋体" w:cs="宋体"/>
                      <w:sz w:val="18"/>
                      <w:szCs w:val="18"/>
                    </w:rPr>
                    <w:t xml:space="preserve"> 台、编织袋 500 条、铁锨 </w:t>
                  </w:r>
                  <w:r w:rsidRPr="00E86211">
                    <w:rPr>
                      <w:rFonts w:ascii="宋体" w:eastAsia="宋体" w:hAnsi="宋体" w:cs="宋体" w:hint="eastAsia"/>
                      <w:sz w:val="18"/>
                      <w:szCs w:val="18"/>
                    </w:rPr>
                    <w:t>15</w:t>
                  </w:r>
                  <w:r w:rsidRPr="00E86211">
                    <w:rPr>
                      <w:rFonts w:ascii="宋体" w:eastAsia="宋体" w:hAnsi="宋体" w:cs="宋体"/>
                      <w:sz w:val="18"/>
                      <w:szCs w:val="18"/>
                    </w:rPr>
                    <w:t xml:space="preserve"> 把、黄沙 5 </w:t>
                  </w:r>
                  <w:r w:rsidRPr="00E86211">
                    <w:rPr>
                      <w:rFonts w:ascii="宋体" w:eastAsia="宋体" w:hAnsi="宋体" w:cs="宋体" w:hint="eastAsia"/>
                      <w:sz w:val="18"/>
                      <w:szCs w:val="18"/>
                    </w:rPr>
                    <w:t>0袋</w:t>
                  </w:r>
                  <w:r w:rsidRPr="00E86211">
                    <w:rPr>
                      <w:rFonts w:ascii="宋体" w:eastAsia="宋体" w:hAnsi="宋体" w:cs="宋体"/>
                      <w:sz w:val="18"/>
                      <w:szCs w:val="18"/>
                    </w:rPr>
                    <w:t>等防汛物资。通过发放防汛安全宣传单，制作防汛宣传标语、警示牌等形式，普及有关防汛、度汛的基本安全知识，提高广大群众防汛安全意识。严格24 小时应急值守制度，确保带班</w:t>
                  </w:r>
                  <w:r w:rsidRPr="00E86211">
                    <w:rPr>
                      <w:rFonts w:ascii="宋体" w:eastAsia="宋体" w:hAnsi="宋体" w:cs="宋体" w:hint="eastAsia"/>
                      <w:sz w:val="18"/>
                      <w:szCs w:val="18"/>
                    </w:rPr>
                    <w:t>主任</w:t>
                  </w:r>
                  <w:r w:rsidRPr="00E86211">
                    <w:rPr>
                      <w:rFonts w:ascii="宋体" w:eastAsia="宋体" w:hAnsi="宋体" w:cs="宋体"/>
                      <w:sz w:val="18"/>
                      <w:szCs w:val="18"/>
                    </w:rPr>
                    <w:t>及值班职工全天在岗，确保险情能够得到及时处理应对。进一步强化防汛工作措施，做到对各种异常和突发情况能及时果断迅速</w:t>
                  </w:r>
                  <w:r w:rsidRPr="00E86211">
                    <w:rPr>
                      <w:rFonts w:ascii="宋体" w:eastAsia="宋体" w:hAnsi="宋体" w:cs="宋体" w:hint="eastAsia"/>
                      <w:sz w:val="18"/>
                      <w:szCs w:val="18"/>
                    </w:rPr>
                    <w:t>、</w:t>
                  </w:r>
                  <w:r w:rsidRPr="00E86211">
                    <w:rPr>
                      <w:rFonts w:ascii="宋体" w:eastAsia="宋体" w:hAnsi="宋体" w:cs="宋体"/>
                      <w:sz w:val="18"/>
                      <w:szCs w:val="18"/>
                    </w:rPr>
                    <w:t>科学处置，最大限度减少事故发生。</w:t>
                  </w:r>
                  <w:r w:rsidRPr="00AA6EBD"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>（加工盐车间）</w:t>
                  </w:r>
                </w:p>
                <w:p w:rsidR="004F516D" w:rsidRPr="00FE1414" w:rsidRDefault="004F516D" w:rsidP="00FE1414"/>
              </w:txbxContent>
            </v:textbox>
          </v:shape>
        </w:pict>
      </w:r>
      <w:r w:rsidRPr="00D11AF0">
        <w:rPr>
          <w:rFonts w:ascii="方正美黑简体" w:eastAsia="方正美黑简体"/>
          <w:b/>
          <w:i/>
          <w:noProof/>
        </w:rPr>
        <w:pict>
          <v:shape id="_x0000_s13568" type="#_x0000_t202" style="position:absolute;margin-left:-414.25pt;margin-top:549.5pt;width:407.15pt;height:232.4pt;z-index:253785088" filled="f" stroked="f" strokecolor="black [3213]" strokeweight=".25pt">
            <v:fill recolor="t" type="frame"/>
            <v:stroke dashstyle="longDashDot"/>
            <v:shadow type="perspective" color="#974706 [1609]" opacity=".5" offset="1pt" offset2="-1pt"/>
            <v:textbox style="mso-next-textbox:#_x0000_s13568">
              <w:txbxContent>
                <w:p w:rsidR="00670363" w:rsidRPr="00855E92" w:rsidRDefault="00670363" w:rsidP="00670363">
                  <w:pPr>
                    <w:spacing w:line="280" w:lineRule="exact"/>
                    <w:ind w:firstLineChars="200" w:firstLine="360"/>
                    <w:rPr>
                      <w:rFonts w:ascii="宋体" w:eastAsia="宋体" w:hAnsi="宋体" w:cs="Times New Roman"/>
                      <w:color w:val="000000"/>
                      <w:sz w:val="18"/>
                      <w:szCs w:val="18"/>
                    </w:rPr>
                  </w:pPr>
                  <w:r w:rsidRPr="00855E92">
                    <w:rPr>
                      <w:rFonts w:ascii="宋体" w:eastAsia="宋体" w:hAnsi="宋体" w:cs="Times New Roman" w:hint="eastAsia"/>
                      <w:color w:val="000000"/>
                      <w:sz w:val="18"/>
                      <w:szCs w:val="18"/>
                    </w:rPr>
                    <w:t>进入三季度，</w:t>
                  </w:r>
                  <w:r>
                    <w:rPr>
                      <w:rFonts w:asciiTheme="minorEastAsia" w:hAnsiTheme="minorEastAsia" w:hint="eastAsia"/>
                      <w:color w:val="000000"/>
                      <w:sz w:val="18"/>
                      <w:szCs w:val="18"/>
                    </w:rPr>
                    <w:t>我</w:t>
                  </w:r>
                  <w:r w:rsidRPr="00855E92">
                    <w:rPr>
                      <w:rFonts w:ascii="宋体" w:eastAsia="宋体" w:hAnsi="宋体" w:cs="Times New Roman" w:hint="eastAsia"/>
                      <w:color w:val="000000"/>
                      <w:sz w:val="18"/>
                      <w:szCs w:val="18"/>
                    </w:rPr>
                    <w:t>公司围绕降本增效工作目标，进一步强化管理举措，实施“三降一增”行动，助推各车间单位降低生产成本，提升管理质效。</w:t>
                  </w:r>
                </w:p>
                <w:p w:rsidR="00670363" w:rsidRPr="00855E92" w:rsidRDefault="00670363" w:rsidP="00670363">
                  <w:pPr>
                    <w:spacing w:line="280" w:lineRule="exact"/>
                    <w:ind w:firstLineChars="200" w:firstLine="360"/>
                    <w:rPr>
                      <w:rFonts w:ascii="宋体" w:eastAsia="宋体" w:hAnsi="宋体" w:cs="Times New Roman"/>
                      <w:color w:val="000000"/>
                      <w:sz w:val="18"/>
                      <w:szCs w:val="18"/>
                    </w:rPr>
                  </w:pPr>
                  <w:r w:rsidRPr="00855E92">
                    <w:rPr>
                      <w:rFonts w:ascii="宋体" w:eastAsia="宋体" w:hAnsi="宋体" w:cs="Times New Roman" w:hint="eastAsia"/>
                      <w:color w:val="000000"/>
                      <w:sz w:val="18"/>
                      <w:szCs w:val="18"/>
                    </w:rPr>
                    <w:t>加强生产管控，降低物耗支出。定期召开生产调度会，组织生产、供应及销售部门与各车间单位做好协调联动，保证生产有序衔接，释放产能，降低物耗指标；加强对水、电、汽、盐耗比等物耗指标的跟踪管控，每月考核；本着节约每一度电、每一吨水、每一方气、每一个片膜的原则，强化成本控制，降低物耗支出。</w:t>
                  </w:r>
                </w:p>
                <w:p w:rsidR="00670363" w:rsidRPr="00855E92" w:rsidRDefault="00670363" w:rsidP="00670363">
                  <w:pPr>
                    <w:spacing w:line="280" w:lineRule="exact"/>
                    <w:ind w:firstLineChars="200" w:firstLine="360"/>
                    <w:rPr>
                      <w:rFonts w:ascii="宋体" w:eastAsia="宋体" w:hAnsi="宋体" w:cs="Times New Roman"/>
                      <w:color w:val="000000"/>
                      <w:sz w:val="18"/>
                      <w:szCs w:val="18"/>
                    </w:rPr>
                  </w:pPr>
                  <w:r w:rsidRPr="00855E92">
                    <w:rPr>
                      <w:rFonts w:ascii="宋体" w:eastAsia="宋体" w:hAnsi="宋体" w:cs="Times New Roman" w:hint="eastAsia"/>
                      <w:color w:val="000000"/>
                      <w:sz w:val="18"/>
                      <w:szCs w:val="18"/>
                    </w:rPr>
                    <w:t>加强成本管控，降低费用支出。进一步强化对销售费用的管控力度，跟踪市场物流动态，合理调整运输方式，满足客户要求的同时，降低盐产品物流配送成本，节约产品运费。实行比质比价采购，严格控制片膜、纸箱、编织袋等原辅材料价格，保证产品质优价廉，降低采购成本费用。</w:t>
                  </w:r>
                </w:p>
                <w:p w:rsidR="00670363" w:rsidRPr="00855E92" w:rsidRDefault="00670363" w:rsidP="00670363">
                  <w:pPr>
                    <w:spacing w:line="280" w:lineRule="exact"/>
                    <w:ind w:firstLineChars="200" w:firstLine="360"/>
                    <w:rPr>
                      <w:rFonts w:ascii="宋体" w:eastAsia="宋体" w:hAnsi="宋体" w:cs="Times New Roman"/>
                      <w:color w:val="000000"/>
                      <w:sz w:val="18"/>
                      <w:szCs w:val="18"/>
                    </w:rPr>
                  </w:pPr>
                  <w:r w:rsidRPr="00855E92">
                    <w:rPr>
                      <w:rFonts w:ascii="宋体" w:eastAsia="宋体" w:hAnsi="宋体" w:cs="Times New Roman" w:hint="eastAsia"/>
                      <w:color w:val="000000"/>
                      <w:sz w:val="18"/>
                      <w:szCs w:val="18"/>
                    </w:rPr>
                    <w:t>加强财务管控，降低资金风险。强化盐产品去库存措施，最大限度减少因盐产品堆存而造成的资金占用；加大财务风险管控，及时清收债权债务；加强各类自主品牌产品的结算管理，及时回笼资金，降低资金风险。</w:t>
                  </w:r>
                </w:p>
                <w:p w:rsidR="00670363" w:rsidRPr="00AA6EBD" w:rsidRDefault="00670363" w:rsidP="00670363">
                  <w:pPr>
                    <w:spacing w:line="280" w:lineRule="exact"/>
                    <w:ind w:firstLineChars="200" w:firstLine="360"/>
                    <w:rPr>
                      <w:rFonts w:ascii="楷体" w:eastAsia="楷体" w:hAnsi="楷体"/>
                      <w:b/>
                      <w:sz w:val="18"/>
                      <w:szCs w:val="18"/>
                    </w:rPr>
                  </w:pPr>
                  <w:r w:rsidRPr="00855E92">
                    <w:rPr>
                      <w:rFonts w:ascii="宋体" w:eastAsia="宋体" w:hAnsi="宋体" w:cs="Times New Roman" w:hint="eastAsia"/>
                      <w:color w:val="000000"/>
                      <w:sz w:val="18"/>
                      <w:szCs w:val="18"/>
                    </w:rPr>
                    <w:t>加强业务拓展，增加产品销量。聚焦创新创效能力，结合市场需求，着力研发彰显海盐特色的新产品；倾听不同地区客户的意见建议，制定符合市场需求的产品标准，提升产品竞争力；汇集发展动能，瞄准高端产品市场，推广雪花盐等优质精品，提高产品附加值；进一步挖掘市场潜力，拓展销售区域，提高市场占有率，积极寻求、培育新的市场消费增长点，逐步提升盐产品销量。</w:t>
                  </w:r>
                  <w:r w:rsidRPr="00AA6EBD"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>（金宣）</w:t>
                  </w:r>
                </w:p>
                <w:p w:rsidR="00277FF1" w:rsidRPr="00204F0F" w:rsidRDefault="00277FF1" w:rsidP="00670363">
                  <w:pPr>
                    <w:spacing w:line="280" w:lineRule="exact"/>
                    <w:rPr>
                      <w:szCs w:val="18"/>
                    </w:rPr>
                  </w:pPr>
                </w:p>
              </w:txbxContent>
            </v:textbox>
          </v:shape>
        </w:pict>
      </w:r>
      <w:r w:rsidRPr="00D11AF0">
        <w:rPr>
          <w:rFonts w:ascii="方正美黑简体" w:eastAsia="方正美黑简体"/>
          <w:b/>
          <w:i/>
          <w:noProof/>
        </w:rPr>
        <w:pict>
          <v:shape id="_x0000_s13569" type="#_x0000_t202" style="position:absolute;margin-left:-7.5pt;margin-top:216.75pt;width:263.65pt;height:123.45pt;z-index:253786112" filled="f" stroked="f" strokecolor="white [3212]" strokeweight=".25pt">
            <v:fill recolor="t" type="frame"/>
            <v:stroke dashstyle="longDashDot"/>
            <v:shadow type="perspective" color="#974706 [1609]" opacity=".5" offset="1pt" offset2="-1pt"/>
            <v:textbox style="mso-next-textbox:#_x0000_s13569">
              <w:txbxContent>
                <w:p w:rsidR="007160B2" w:rsidRPr="007160B2" w:rsidRDefault="007160B2" w:rsidP="007160B2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7160B2">
                    <w:rPr>
                      <w:rFonts w:asciiTheme="minorEastAsia" w:hAnsiTheme="minorEastAsia" w:hint="eastAsia"/>
                      <w:sz w:val="18"/>
                      <w:szCs w:val="18"/>
                    </w:rPr>
                    <w:t>8</w:t>
                  </w:r>
                  <w:r w:rsidRPr="007160B2">
                    <w:rPr>
                      <w:rFonts w:asciiTheme="minorEastAsia" w:hAnsiTheme="minorEastAsia"/>
                      <w:sz w:val="18"/>
                      <w:szCs w:val="18"/>
                    </w:rPr>
                    <w:t>月</w:t>
                  </w:r>
                  <w:r w:rsidRPr="007160B2">
                    <w:rPr>
                      <w:rFonts w:asciiTheme="minorEastAsia" w:hAnsiTheme="minorEastAsia" w:hint="eastAsia"/>
                      <w:sz w:val="18"/>
                      <w:szCs w:val="18"/>
                    </w:rPr>
                    <w:t>3</w:t>
                  </w:r>
                  <w:r w:rsidRPr="007160B2">
                    <w:rPr>
                      <w:rFonts w:asciiTheme="minorEastAsia" w:hAnsiTheme="minorEastAsia"/>
                      <w:sz w:val="18"/>
                      <w:szCs w:val="18"/>
                    </w:rPr>
                    <w:t>日，</w:t>
                  </w:r>
                  <w:r w:rsidRPr="007160B2">
                    <w:rPr>
                      <w:rFonts w:asciiTheme="minorEastAsia" w:hAnsiTheme="minorEastAsia" w:hint="eastAsia"/>
                      <w:sz w:val="18"/>
                      <w:szCs w:val="18"/>
                    </w:rPr>
                    <w:t>我公司工会在三楼会议室召开第三次代表大会，48名会员代表、3名列席代表参加了会议，会议由党委副书记曹开明主持。</w:t>
                  </w:r>
                  <w:r w:rsidRPr="007160B2">
                    <w:rPr>
                      <w:rFonts w:asciiTheme="minorEastAsia" w:hAnsiTheme="minorEastAsia"/>
                      <w:sz w:val="18"/>
                      <w:szCs w:val="18"/>
                    </w:rPr>
                    <w:t>会议</w:t>
                  </w:r>
                  <w:r w:rsidRPr="007160B2">
                    <w:rPr>
                      <w:rFonts w:asciiTheme="minorEastAsia" w:hAnsiTheme="minorEastAsia" w:hint="eastAsia"/>
                      <w:sz w:val="18"/>
                      <w:szCs w:val="18"/>
                    </w:rPr>
                    <w:t>选举</w:t>
                  </w:r>
                  <w:r w:rsidRPr="007160B2">
                    <w:rPr>
                      <w:rFonts w:asciiTheme="minorEastAsia" w:hAnsiTheme="minorEastAsia"/>
                      <w:sz w:val="18"/>
                      <w:szCs w:val="18"/>
                    </w:rPr>
                    <w:t>产生了</w:t>
                  </w:r>
                  <w:r w:rsidRPr="007160B2">
                    <w:rPr>
                      <w:rFonts w:asciiTheme="minorEastAsia" w:hAnsiTheme="minorEastAsia" w:hint="eastAsia"/>
                      <w:sz w:val="18"/>
                      <w:szCs w:val="18"/>
                    </w:rPr>
                    <w:t>第三届</w:t>
                  </w:r>
                  <w:r w:rsidRPr="007160B2">
                    <w:rPr>
                      <w:rFonts w:asciiTheme="minorEastAsia" w:hAnsiTheme="minorEastAsia"/>
                      <w:sz w:val="18"/>
                      <w:szCs w:val="18"/>
                    </w:rPr>
                    <w:t>工会委员会员、经费审查委员会</w:t>
                  </w:r>
                  <w:r w:rsidRPr="007160B2">
                    <w:rPr>
                      <w:rFonts w:asciiTheme="minorEastAsia" w:hAnsiTheme="minorEastAsia" w:hint="eastAsia"/>
                      <w:sz w:val="18"/>
                      <w:szCs w:val="18"/>
                    </w:rPr>
                    <w:t>，提名产生了</w:t>
                  </w:r>
                  <w:r w:rsidRPr="007160B2">
                    <w:rPr>
                      <w:rFonts w:asciiTheme="minorEastAsia" w:hAnsiTheme="minorEastAsia"/>
                      <w:sz w:val="18"/>
                      <w:szCs w:val="18"/>
                    </w:rPr>
                    <w:t>女职工委员会。</w:t>
                  </w:r>
                </w:p>
                <w:p w:rsidR="007160B2" w:rsidRPr="006069A1" w:rsidRDefault="007160B2" w:rsidP="007160B2">
                  <w:pPr>
                    <w:spacing w:line="280" w:lineRule="exact"/>
                    <w:ind w:firstLineChars="200" w:firstLine="360"/>
                    <w:rPr>
                      <w:rFonts w:ascii="楷体" w:eastAsia="楷体" w:hAnsi="楷体"/>
                      <w:b/>
                      <w:sz w:val="18"/>
                      <w:szCs w:val="18"/>
                    </w:rPr>
                  </w:pPr>
                  <w:r w:rsidRPr="007160B2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公司党委书记、董事长、总经理朱桂玉对下一步工会工作提出了意见：一是坚持党的领导，把握工会工作方向；二是加强人才培养，筑牢企业发展根基；三是强化民主管理，切实保障职工权益。</w:t>
                  </w:r>
                  <w:r w:rsidRPr="006069A1"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>（金工）</w:t>
                  </w:r>
                </w:p>
                <w:p w:rsidR="00277FF1" w:rsidRPr="00204F0F" w:rsidRDefault="00277FF1" w:rsidP="00277FF1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  <w:r w:rsidRPr="00D11AF0">
        <w:rPr>
          <w:rFonts w:ascii="方正美黑简体" w:eastAsia="方正美黑简体"/>
          <w:b/>
          <w:i/>
          <w:noProof/>
        </w:rPr>
        <w:pict>
          <v:shape id="_x0000_s13546" type="#_x0000_t202" style="position:absolute;margin-left:-417.65pt;margin-top:498.95pt;width:403.9pt;height:49.3pt;z-index:253787136" fillcolor="#eaf1dd [662]" stroked="f" strokecolor="black [3213]" strokeweight=".25pt">
            <v:fill recolor="t"/>
            <v:stroke dashstyle="longDashDot"/>
            <v:shadow type="perspective" color="#974706 [1609]" opacity=".5" offset="1pt" offset2="-1pt"/>
            <v:textbox style="mso-next-textbox:#_x0000_s13546">
              <w:txbxContent>
                <w:p w:rsidR="000213D3" w:rsidRPr="0068555A" w:rsidRDefault="0068555A" w:rsidP="0068555A">
                  <w:pPr>
                    <w:spacing w:line="700" w:lineRule="exact"/>
                    <w:jc w:val="center"/>
                    <w:rPr>
                      <w:rFonts w:ascii="方正康体简体" w:eastAsia="方正康体简体"/>
                      <w:sz w:val="60"/>
                      <w:szCs w:val="48"/>
                    </w:rPr>
                  </w:pPr>
                  <w:r w:rsidRPr="0068555A">
                    <w:rPr>
                      <w:rFonts w:ascii="方正康体简体" w:eastAsia="方正康体简体" w:hAnsi="宋体" w:hint="eastAsia"/>
                      <w:b/>
                      <w:color w:val="000000"/>
                      <w:w w:val="80"/>
                      <w:kern w:val="0"/>
                      <w:sz w:val="60"/>
                      <w:szCs w:val="48"/>
                      <w:fitText w:val="7712" w:id="-2010918400"/>
                    </w:rPr>
                    <w:t>公司实施“三降一增”助推降本增</w:t>
                  </w:r>
                  <w:r w:rsidRPr="0068555A">
                    <w:rPr>
                      <w:rFonts w:ascii="方正康体简体" w:eastAsia="方正康体简体" w:hAnsi="宋体" w:hint="eastAsia"/>
                      <w:b/>
                      <w:color w:val="000000"/>
                      <w:spacing w:val="-25"/>
                      <w:w w:val="80"/>
                      <w:kern w:val="0"/>
                      <w:sz w:val="60"/>
                      <w:szCs w:val="48"/>
                      <w:fitText w:val="7712" w:id="-2010918400"/>
                    </w:rPr>
                    <w:t>效</w:t>
                  </w:r>
                </w:p>
              </w:txbxContent>
            </v:textbox>
          </v:shape>
        </w:pict>
      </w:r>
      <w:r w:rsidRPr="00D11AF0">
        <w:rPr>
          <w:rFonts w:ascii="方正美黑简体" w:eastAsia="方正美黑简体"/>
          <w:b/>
          <w:i/>
          <w:noProof/>
        </w:rPr>
        <w:pict>
          <v:shape id="_x0000_s13345" type="#_x0000_t202" style="position:absolute;margin-left:-415.5pt;margin-top:406.7pt;width:406.5pt;height:92.25pt;z-index:253638656" filled="f" fillcolor="#daeef3 [664]" stroked="f" strokecolor="black [3213]" strokeweight=".25pt">
            <v:fill recolor="t" type="frame"/>
            <v:stroke dashstyle="dashDot"/>
            <v:textbox style="mso-next-textbox:#_x0000_s13345" inset=",1.3mm">
              <w:txbxContent>
                <w:p w:rsidR="00FE2A29" w:rsidRDefault="00FE2A29" w:rsidP="004A5F04">
                  <w:pPr>
                    <w:widowControl/>
                    <w:shd w:val="clear" w:color="auto" w:fill="FFFFFF"/>
                    <w:spacing w:line="280" w:lineRule="exact"/>
                    <w:ind w:firstLineChars="200" w:firstLine="360"/>
                    <w:jc w:val="left"/>
                    <w:rPr>
                      <w:rFonts w:asciiTheme="minorEastAsia" w:hAnsiTheme="minorEastAsia" w:cs="宋体"/>
                      <w:kern w:val="0"/>
                      <w:sz w:val="18"/>
                      <w:szCs w:val="18"/>
                    </w:rPr>
                  </w:pPr>
                  <w:r w:rsidRPr="00AC0FFA">
                    <w:rPr>
                      <w:rFonts w:ascii="宋体" w:eastAsia="宋体" w:hAnsi="宋体" w:cs="宋体" w:hint="eastAsia"/>
                      <w:kern w:val="0"/>
                      <w:sz w:val="18"/>
                      <w:szCs w:val="18"/>
                    </w:rPr>
                    <w:t>7月28日上午，集团公司总经理胡建明、副总经理张其海到我公司“送清凉”，走访慰问坚守在高温岗位的我公司一线职工。</w:t>
                  </w:r>
                </w:p>
                <w:p w:rsidR="00FE2A29" w:rsidRPr="00AA6EBD" w:rsidRDefault="00FE2A29" w:rsidP="004A5F04">
                  <w:pPr>
                    <w:widowControl/>
                    <w:shd w:val="clear" w:color="auto" w:fill="FFFFFF"/>
                    <w:spacing w:line="280" w:lineRule="exact"/>
                    <w:ind w:firstLineChars="200" w:firstLine="360"/>
                    <w:jc w:val="left"/>
                    <w:rPr>
                      <w:rFonts w:ascii="楷体" w:eastAsia="楷体" w:hAnsi="楷体"/>
                      <w:b/>
                      <w:sz w:val="18"/>
                      <w:szCs w:val="18"/>
                    </w:rPr>
                  </w:pPr>
                  <w:r w:rsidRPr="00AC0FFA">
                    <w:rPr>
                      <w:rFonts w:ascii="宋体" w:eastAsia="宋体" w:hAnsi="宋体" w:cs="宋体" w:hint="eastAsia"/>
                      <w:kern w:val="0"/>
                      <w:sz w:val="18"/>
                      <w:szCs w:val="18"/>
                    </w:rPr>
                    <w:t>在生产现场，集团公司领导与一线职工亲切交谈，查看了生产现场工作环境，叮嘱职工要增强自我防护意识，注意劳逸结合，预防中暑和由高温作业引发的各类安全事故；同时，要求公司关心一线职工身体健康，为他们解决工作中遇到的问题和困难，进一步改善作业环境，合理安排好作业时间，确保广大职工安全度夏。</w:t>
                  </w:r>
                  <w:r w:rsidR="004A5F04">
                    <w:rPr>
                      <w:rFonts w:ascii="宋体" w:eastAsia="宋体" w:hAnsi="宋体" w:cs="宋体" w:hint="eastAsia"/>
                      <w:kern w:val="0"/>
                      <w:sz w:val="18"/>
                      <w:szCs w:val="18"/>
                    </w:rPr>
                    <w:t xml:space="preserve">     </w:t>
                  </w:r>
                  <w:r w:rsidRPr="00AA6EBD"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>（金宣）</w:t>
                  </w:r>
                </w:p>
                <w:p w:rsidR="00FE2A29" w:rsidRPr="006052D7" w:rsidRDefault="00FE2A29" w:rsidP="00FE2A29">
                  <w:pPr>
                    <w:spacing w:line="280" w:lineRule="exact"/>
                    <w:rPr>
                      <w:rFonts w:ascii="仿宋_GB2312" w:eastAsia="仿宋_GB2312" w:hAnsi="Calibri" w:cs="Times New Roman"/>
                      <w:sz w:val="32"/>
                      <w:szCs w:val="32"/>
                    </w:rPr>
                  </w:pPr>
                </w:p>
                <w:p w:rsidR="00900CAC" w:rsidRPr="007A4520" w:rsidRDefault="00900CAC" w:rsidP="007A4520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shape>
        </w:pict>
      </w:r>
      <w:r w:rsidRPr="00D11AF0">
        <w:rPr>
          <w:rFonts w:ascii="方正美黑简体" w:eastAsia="方正美黑简体"/>
          <w:b/>
          <w:i/>
          <w:noProof/>
        </w:rPr>
        <w:pict>
          <v:shape id="_x0000_s2003" type="#_x0000_t202" style="position:absolute;margin-left:-416.9pt;margin-top:195pt;width:407.9pt;height:211.7pt;z-index:253583360" fillcolor="white [3212]" stroked="f" strokecolor="black [3213]" strokeweight=".25pt">
            <v:fill r:id="rId9" o:title="1" recolor="t" type="frame"/>
            <v:stroke dashstyle="dashDot"/>
            <v:textbox style="mso-next-textbox:#_x0000_s2003" inset=",1.3mm">
              <w:txbxContent>
                <w:p w:rsidR="00213C38" w:rsidRPr="005200FF" w:rsidRDefault="00213C38" w:rsidP="005200FF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shape>
        </w:pict>
      </w:r>
      <w:r w:rsidRPr="00D11AF0">
        <w:rPr>
          <w:rFonts w:ascii="方正美黑简体" w:eastAsia="方正美黑简体"/>
          <w:b/>
          <w:i/>
          <w:noProof/>
        </w:rPr>
        <w:pict>
          <v:shape id="_x0000_s13318" type="#_x0000_t202" style="position:absolute;margin-left:-417.05pt;margin-top:119.05pt;width:408.05pt;height:75.95pt;z-index:253618176" fillcolor="#c6d9f1 [671]" stroked="f" strokecolor="#00b0f0">
            <v:fill recolor="t"/>
            <v:stroke dashstyle="dashDot"/>
            <v:textbox style="mso-next-textbox:#_x0000_s13318" inset=",1.3mm">
              <w:txbxContent>
                <w:p w:rsidR="0099049D" w:rsidRPr="000E1902" w:rsidRDefault="00846413" w:rsidP="0071650D">
                  <w:pPr>
                    <w:spacing w:line="700" w:lineRule="exact"/>
                    <w:jc w:val="center"/>
                    <w:rPr>
                      <w:rFonts w:ascii="方正粗圆简体" w:eastAsia="方正粗圆简体"/>
                      <w:b/>
                      <w:kern w:val="0"/>
                      <w:sz w:val="66"/>
                      <w:szCs w:val="72"/>
                    </w:rPr>
                  </w:pPr>
                  <w:r w:rsidRPr="000E1902">
                    <w:rPr>
                      <w:rFonts w:ascii="方正粗圆简体" w:eastAsia="方正粗圆简体" w:hint="eastAsia"/>
                      <w:b/>
                      <w:spacing w:val="37"/>
                      <w:kern w:val="0"/>
                      <w:sz w:val="66"/>
                      <w:szCs w:val="72"/>
                      <w:fitText w:val="7294" w:id="-2010919935"/>
                    </w:rPr>
                    <w:t>集团公司总经理胡建</w:t>
                  </w:r>
                  <w:r w:rsidRPr="000E1902">
                    <w:rPr>
                      <w:rFonts w:ascii="方正粗圆简体" w:eastAsia="方正粗圆简体" w:hint="eastAsia"/>
                      <w:b/>
                      <w:spacing w:val="1"/>
                      <w:kern w:val="0"/>
                      <w:sz w:val="66"/>
                      <w:szCs w:val="72"/>
                      <w:fitText w:val="7294" w:id="-2010919935"/>
                    </w:rPr>
                    <w:t>明</w:t>
                  </w:r>
                </w:p>
                <w:p w:rsidR="003545C7" w:rsidRPr="000E1902" w:rsidRDefault="00846413" w:rsidP="0071650D">
                  <w:pPr>
                    <w:spacing w:line="700" w:lineRule="exact"/>
                    <w:jc w:val="center"/>
                    <w:rPr>
                      <w:rFonts w:ascii="方正粗圆简体" w:eastAsia="方正粗圆简体"/>
                      <w:b/>
                      <w:sz w:val="66"/>
                      <w:szCs w:val="72"/>
                    </w:rPr>
                  </w:pPr>
                  <w:r w:rsidRPr="000E1902">
                    <w:rPr>
                      <w:rFonts w:ascii="方正粗圆简体" w:eastAsia="方正粗圆简体" w:hint="eastAsia"/>
                      <w:b/>
                      <w:spacing w:val="31"/>
                      <w:w w:val="91"/>
                      <w:kern w:val="0"/>
                      <w:sz w:val="66"/>
                      <w:szCs w:val="72"/>
                      <w:fitText w:val="7288" w:id="-2010919934"/>
                    </w:rPr>
                    <w:t>一行到我公司“送清凉</w:t>
                  </w:r>
                  <w:r w:rsidRPr="000E1902">
                    <w:rPr>
                      <w:rFonts w:ascii="方正粗圆简体" w:eastAsia="方正粗圆简体" w:hint="eastAsia"/>
                      <w:b/>
                      <w:spacing w:val="2"/>
                      <w:w w:val="91"/>
                      <w:kern w:val="0"/>
                      <w:sz w:val="66"/>
                      <w:szCs w:val="72"/>
                      <w:fitText w:val="7288" w:id="-2010919934"/>
                    </w:rPr>
                    <w:t>”</w:t>
                  </w:r>
                </w:p>
              </w:txbxContent>
            </v:textbox>
            <w10:wrap anchorx="page" anchory="page"/>
          </v:shape>
        </w:pict>
      </w:r>
      <w:r w:rsidRPr="00D11AF0">
        <w:rPr>
          <w:rFonts w:ascii="方正美黑简体" w:eastAsia="方正美黑简体"/>
          <w:b/>
          <w:i/>
          <w:noProof/>
        </w:rPr>
        <w:pict>
          <v:line id="直接连接符 8" o:spid="_x0000_s1065" style="position:absolute;z-index:251492352;visibility:visible;mso-wrap-distance-top:-3e-5mm;mso-wrap-distance-bottom:-3e-5mm;mso-width-relative:margin;mso-height-relative:margin" from="-416.9pt,115.5pt" to="-8.25pt,1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" strokeweight="2.5pt"/>
        </w:pict>
      </w:r>
      <w:r w:rsidRPr="00D11AF0">
        <w:rPr>
          <w:rFonts w:ascii="方正美黑简体" w:eastAsia="方正美黑简体"/>
          <w:b/>
          <w:i/>
          <w:noProof/>
        </w:rPr>
        <w:pict>
          <v:group id="组合 45" o:spid="_x0000_s1042" style="position:absolute;margin-left:-416.75pt;margin-top:969pt;width:678.6pt;height:51.4pt;z-index:251470832;mso-width-relative:margin" coordsize="86091,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">
            <v:line id="直接连接符 34" o:spid="_x0000_s1043" style="position:absolute;flip:y;visibility:visible" from="0,0" to="85369,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iGcsIAAADbAAAADwAAAGRycy9kb3ducmV2LnhtbESPT4vCMBTE74LfITzBm6YqLG7XtLiL&#10;olf/sOdH87YtNi8libX66c2C4HGYmd8wq7w3jejI+dqygtk0AUFcWF1zqeB82k6WIHxA1thYJgV3&#10;8pBnw8EKU21vfKDuGEoRIexTVFCF0KZS+qIig35qW+Lo/VlnMETpSqkd3iLcNHKeJB/SYM1xocKW&#10;fioqLserUbA0pZ8d1r+Pi98svuvdTrrTvFNqPOrXXyAC9eEdfrX3WsHiE/6/xB8gs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viGcsIAAADbAAAADwAAAAAAAAAAAAAA&#10;AAChAgAAZHJzL2Rvd25yZXYueG1sUEsFBgAAAAAEAAQA+QAAAJADAAAAAA==&#10;" strokeweight="2.5pt"/>
            <v:shape id="文本框 44" o:spid="_x0000_s1044" type="#_x0000_t202" style="position:absolute;left:79708;top:345;width:6383;height:25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Q1ks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Q1ksMAAADbAAAADwAAAAAAAAAAAAAAAACYAgAAZHJzL2Rv&#10;d25yZXYueG1sUEsFBgAAAAAEAAQA9QAAAIgDAAAAAA==&#10;" filled="f" stroked="f" strokeweight=".5pt">
              <v:textbox style="mso-next-textbox:#文本框 44">
                <w:txbxContent>
                  <w:p w:rsidR="00CE4E05" w:rsidRDefault="00CE4E05" w:rsidP="00CE4E05">
                    <w:pPr>
                      <w:rPr>
                        <w:rFonts w:ascii="楷体_GB2312" w:eastAsia="楷体_GB2312"/>
                        <w:b/>
                      </w:rPr>
                    </w:pPr>
                    <w:r w:rsidRPr="005D04FE">
                      <w:rPr>
                        <w:rFonts w:ascii="楷体_GB2312" w:eastAsia="楷体_GB2312" w:hint="eastAsia"/>
                        <w:b/>
                      </w:rPr>
                      <w:t>第一版</w:t>
                    </w:r>
                  </w:p>
                  <w:p w:rsidR="00CE4E05" w:rsidRDefault="00CE4E05" w:rsidP="00CE4E05">
                    <w:pPr>
                      <w:rPr>
                        <w:rFonts w:ascii="楷体_GB2312" w:eastAsia="楷体_GB2312"/>
                        <w:b/>
                      </w:rPr>
                    </w:pPr>
                  </w:p>
                  <w:p w:rsidR="00CE4E05" w:rsidRPr="005D04FE" w:rsidRDefault="00CE4E05" w:rsidP="00CE4E05">
                    <w:pPr>
                      <w:rPr>
                        <w:rFonts w:ascii="楷体_GB2312" w:eastAsia="楷体_GB2312"/>
                        <w:b/>
                      </w:rPr>
                    </w:pPr>
                  </w:p>
                </w:txbxContent>
              </v:textbox>
            </v:shape>
          </v:group>
        </w:pict>
      </w:r>
      <w:r w:rsidR="003A2D24" w:rsidRPr="00044F8D">
        <w:rPr>
          <w:i/>
        </w:rPr>
        <w:br w:type="page"/>
      </w:r>
    </w:p>
    <w:p w:rsidR="00E6312F" w:rsidRDefault="00D11AF0" w:rsidP="00A637B6">
      <w:pPr>
        <w:widowControl/>
        <w:tabs>
          <w:tab w:val="left" w:pos="3969"/>
        </w:tabs>
        <w:jc w:val="left"/>
        <w:rPr>
          <w:i/>
        </w:rPr>
      </w:pPr>
      <w:r w:rsidRPr="00D11AF0">
        <w:rPr>
          <w:noProof/>
        </w:rPr>
        <w:lastRenderedPageBreak/>
        <w:pict>
          <v:shape id="_x0000_s13570" type="#_x0000_t202" style="position:absolute;margin-left:-.8pt;margin-top:-1.65pt;width:672.5pt;height:51.65pt;z-index:253788160" fillcolor="#e5dfec [663]" stroked="f" strokecolor="black [3213]" strokeweight=".25pt">
            <v:stroke dashstyle="longDashDot"/>
            <v:shadow type="perspective" color="#974706 [1609]" opacity=".5" offset="1pt" offset2="-1pt"/>
            <v:textbox>
              <w:txbxContent>
                <w:p w:rsidR="00CF0DA9" w:rsidRPr="00D07419" w:rsidRDefault="00A65D6B" w:rsidP="00A65D6B">
                  <w:pPr>
                    <w:jc w:val="center"/>
                    <w:rPr>
                      <w:rFonts w:ascii="方正美黑简体" w:eastAsia="方正美黑简体"/>
                      <w:b/>
                      <w:sz w:val="60"/>
                      <w:szCs w:val="66"/>
                    </w:rPr>
                  </w:pPr>
                  <w:r w:rsidRPr="00E229EC">
                    <w:rPr>
                      <w:rFonts w:ascii="方正美黑简体" w:eastAsia="方正美黑简体" w:hAnsiTheme="minorEastAsia" w:hint="eastAsia"/>
                      <w:b/>
                      <w:spacing w:val="6"/>
                      <w:w w:val="97"/>
                      <w:kern w:val="0"/>
                      <w:sz w:val="60"/>
                      <w:szCs w:val="66"/>
                      <w:fitText w:val="12600" w:id="-2010916864"/>
                    </w:rPr>
                    <w:t>我公司“五强化五注重”助推产改工作落地见</w:t>
                  </w:r>
                  <w:r w:rsidRPr="00E229EC">
                    <w:rPr>
                      <w:rFonts w:ascii="方正美黑简体" w:eastAsia="方正美黑简体" w:hAnsiTheme="minorEastAsia" w:hint="eastAsia"/>
                      <w:b/>
                      <w:spacing w:val="3"/>
                      <w:w w:val="97"/>
                      <w:kern w:val="0"/>
                      <w:sz w:val="60"/>
                      <w:szCs w:val="66"/>
                      <w:fitText w:val="12600" w:id="-2010916864"/>
                    </w:rPr>
                    <w:t>效</w:t>
                  </w:r>
                </w:p>
              </w:txbxContent>
            </v:textbox>
          </v:shape>
        </w:pict>
      </w:r>
      <w:r w:rsidRPr="00D11AF0">
        <w:rPr>
          <w:noProof/>
        </w:rPr>
        <w:pict>
          <v:shape id="_x0000_s1562" type="#_x0000_t202" style="position:absolute;margin-left:562.2pt;margin-top:-52.45pt;width:109.5pt;height:29.85pt;z-index:25330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67DuQ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" filled="f" stroked="f">
            <v:textbox style="mso-next-textbox:#_x0000_s1562">
              <w:txbxContent>
                <w:p w:rsidR="001E32DF" w:rsidRPr="000B23BF" w:rsidRDefault="001E32DF" w:rsidP="001E32DF">
                  <w:pPr>
                    <w:rPr>
                      <w:rFonts w:ascii="方正行楷简体" w:eastAsia="方正行楷简体"/>
                    </w:rPr>
                  </w:pPr>
                  <w:r w:rsidRPr="000B23BF">
                    <w:rPr>
                      <w:rFonts w:ascii="方正行楷简体" w:eastAsia="方正行楷简体" w:hint="eastAsia"/>
                    </w:rPr>
                    <w:t>20</w:t>
                  </w:r>
                  <w:r w:rsidR="00495DFE">
                    <w:rPr>
                      <w:rFonts w:ascii="方正行楷简体" w:eastAsia="方正行楷简体" w:hint="eastAsia"/>
                    </w:rPr>
                    <w:t>20</w:t>
                  </w:r>
                  <w:r w:rsidRPr="000B23BF">
                    <w:rPr>
                      <w:rFonts w:ascii="方正行楷简体" w:eastAsia="方正行楷简体" w:hint="eastAsia"/>
                    </w:rPr>
                    <w:t>年</w:t>
                  </w:r>
                  <w:r w:rsidR="009C185E">
                    <w:rPr>
                      <w:rFonts w:ascii="方正行楷简体" w:eastAsia="方正行楷简体" w:hint="eastAsia"/>
                    </w:rPr>
                    <w:t>0</w:t>
                  </w:r>
                  <w:r w:rsidR="00BF534B">
                    <w:rPr>
                      <w:rFonts w:ascii="方正行楷简体" w:eastAsia="方正行楷简体" w:hint="eastAsia"/>
                    </w:rPr>
                    <w:t>8</w:t>
                  </w:r>
                  <w:r w:rsidRPr="000B23BF">
                    <w:rPr>
                      <w:rFonts w:ascii="方正行楷简体" w:eastAsia="方正行楷简体" w:hint="eastAsia"/>
                    </w:rPr>
                    <w:t>月</w:t>
                  </w:r>
                  <w:r w:rsidR="00BF534B">
                    <w:rPr>
                      <w:rFonts w:ascii="方正行楷简体" w:eastAsia="方正行楷简体" w:hint="eastAsia"/>
                    </w:rPr>
                    <w:t>03</w:t>
                  </w:r>
                  <w:r w:rsidRPr="000B23BF">
                    <w:rPr>
                      <w:rFonts w:ascii="方正行楷简体" w:eastAsia="方正行楷简体" w:hint="eastAsia"/>
                    </w:rPr>
                    <w:t>日</w:t>
                  </w:r>
                </w:p>
              </w:txbxContent>
            </v:textbox>
          </v:shape>
        </w:pict>
      </w:r>
      <w:r w:rsidRPr="00D11AF0">
        <w:rPr>
          <w:noProof/>
        </w:rPr>
        <w:pict>
          <v:shape id="_x0000_s1563" type="#_x0000_t202" style="position:absolute;margin-left:-.8pt;margin-top:-52.45pt;width:80.5pt;height:29.85pt;z-index:25331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t/QuQIAAMM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" filled="f" stroked="f">
            <v:textbox style="mso-next-textbox:#_x0000_s1563">
              <w:txbxContent>
                <w:p w:rsidR="001E32DF" w:rsidRPr="003A2D24" w:rsidRDefault="001E32DF" w:rsidP="001E32DF">
                  <w:pPr>
                    <w:rPr>
                      <w:rFonts w:ascii="方正行楷简体" w:eastAsia="方正行楷简体"/>
                      <w:sz w:val="24"/>
                    </w:rPr>
                  </w:pPr>
                  <w:r>
                    <w:rPr>
                      <w:rFonts w:ascii="方正行楷简体" w:eastAsia="方正行楷简体" w:hint="eastAsia"/>
                      <w:sz w:val="24"/>
                    </w:rPr>
                    <w:t>金桥</w:t>
                  </w:r>
                  <w:r w:rsidRPr="003A2D24">
                    <w:rPr>
                      <w:rFonts w:ascii="方正行楷简体" w:eastAsia="方正行楷简体" w:hint="eastAsia"/>
                      <w:sz w:val="24"/>
                    </w:rPr>
                    <w:t>简报</w:t>
                  </w:r>
                </w:p>
              </w:txbxContent>
            </v:textbox>
          </v:shape>
        </w:pict>
      </w:r>
      <w:r w:rsidRPr="00D11AF0">
        <w:rPr>
          <w:noProof/>
        </w:rPr>
        <w:pict>
          <v:line id="_x0000_s1561" style="position:absolute;z-index:253308928;visibility:visible;mso-wrap-distance-top:-6e-5mm;mso-wrap-distance-bottom:-6e-5mm;mso-width-relative:margin;mso-height-relative:margin" from="-.8pt,-22.6pt" to="671.7pt,-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" strokecolor="windowText" strokeweight="2.5pt">
            <o:lock v:ext="edit" shapetype="f"/>
          </v:line>
        </w:pict>
      </w:r>
    </w:p>
    <w:p w:rsidR="00E6312F" w:rsidRDefault="00E6312F" w:rsidP="00A637B6">
      <w:pPr>
        <w:widowControl/>
        <w:tabs>
          <w:tab w:val="left" w:pos="3969"/>
        </w:tabs>
        <w:jc w:val="left"/>
        <w:rPr>
          <w:i/>
        </w:rPr>
      </w:pPr>
    </w:p>
    <w:p w:rsidR="00E6312F" w:rsidRDefault="00E6312F" w:rsidP="00A637B6">
      <w:pPr>
        <w:widowControl/>
        <w:tabs>
          <w:tab w:val="left" w:pos="3969"/>
        </w:tabs>
        <w:jc w:val="left"/>
        <w:rPr>
          <w:i/>
        </w:rPr>
      </w:pPr>
    </w:p>
    <w:p w:rsidR="00E6312F" w:rsidRDefault="00D11AF0" w:rsidP="00A637B6">
      <w:pPr>
        <w:widowControl/>
        <w:tabs>
          <w:tab w:val="left" w:pos="3969"/>
        </w:tabs>
        <w:jc w:val="left"/>
        <w:rPr>
          <w:i/>
        </w:rPr>
      </w:pPr>
      <w:r>
        <w:rPr>
          <w:i/>
          <w:noProof/>
        </w:rPr>
        <w:pict>
          <v:shape id="_x0000_s13572" type="#_x0000_t202" style="position:absolute;margin-left:336.7pt;margin-top:5.45pt;width:333.5pt;height:288.25pt;z-index:253790208" filled="f" fillcolor="none" stroked="f" strokecolor="black [3213]">
            <v:fill recolor="t" type="frame"/>
            <v:stroke dashstyle="dashDot"/>
            <v:textbox style="mso-next-textbox:#_x0000_s13572" inset=",.3mm">
              <w:txbxContent>
                <w:p w:rsidR="00A65D6B" w:rsidRPr="00D07419" w:rsidRDefault="00C131EB" w:rsidP="00D07419">
                  <w:pPr>
                    <w:spacing w:line="280" w:lineRule="exact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D07419">
                    <w:rPr>
                      <w:rFonts w:asciiTheme="minorEastAsia" w:hAnsiTheme="minorEastAsia" w:hint="eastAsia"/>
                      <w:sz w:val="18"/>
                      <w:szCs w:val="18"/>
                    </w:rPr>
                    <w:t>才三年培养规划》和职业培训制度，按照启航、导航、领航的标准，根据学历、</w:t>
                  </w:r>
                  <w:r w:rsidR="00A65D6B" w:rsidRPr="00D07419">
                    <w:rPr>
                      <w:rFonts w:asciiTheme="minorEastAsia" w:hAnsiTheme="minorEastAsia" w:hint="eastAsia"/>
                      <w:sz w:val="18"/>
                      <w:szCs w:val="18"/>
                    </w:rPr>
                    <w:t>职称、岗位等分别对号入座，将136名普通职工和管理人员纳入其中，占公司总人数的75%，并制定激励政策，鼓励职工岗位成才，以期通过三年时间将职工学历、职称、从业资格、技能全面提升。推行现代学徒制和新型学徒制培训，鼓励名师带高徒，倡导“传帮带”，共结成了8对师徒对子，促使骨干员工尽快岗位成长。</w:t>
                  </w:r>
                </w:p>
                <w:p w:rsidR="00A65D6B" w:rsidRPr="00D07419" w:rsidRDefault="00A65D6B" w:rsidP="00D07419">
                  <w:pPr>
                    <w:spacing w:line="280" w:lineRule="exact"/>
                    <w:ind w:firstLineChars="200" w:firstLine="361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D07419">
                    <w:rPr>
                      <w:rFonts w:asciiTheme="minorEastAsia" w:hAnsiTheme="minorEastAsia" w:hint="eastAsia"/>
                      <w:b/>
                      <w:sz w:val="18"/>
                      <w:szCs w:val="18"/>
                    </w:rPr>
                    <w:t>强化选人用人，注重竞赛实效。</w:t>
                  </w:r>
                  <w:r w:rsidRPr="00D07419">
                    <w:rPr>
                      <w:rFonts w:asciiTheme="minorEastAsia" w:hAnsiTheme="minorEastAsia" w:hint="eastAsia"/>
                      <w:sz w:val="18"/>
                      <w:szCs w:val="18"/>
                    </w:rPr>
                    <w:t>不拘一格选人用人，从车间选拔了三名职工充实到重要技术岗位，四名一线优秀职工享受办事员待遇，拓宽了产业工人的干事创业平台。开展“金桥之星争霸赛”，将竞赛重心放在比安全、比技能、比指标、比效率、比效益等方面，每半年评选一次，对评选的先进给予奖励。先后开展了“金桥杯劳动竞赛”、“大干40天、向党献厚礼”等竞赛评比，以阶段性小指标竞赛撬动全年竞赛目标的全面完成，有效激发了职工的劳动热情。</w:t>
                  </w:r>
                </w:p>
                <w:p w:rsidR="00A65D6B" w:rsidRPr="00AA6EBD" w:rsidRDefault="00A65D6B" w:rsidP="00080F3F">
                  <w:pPr>
                    <w:spacing w:line="280" w:lineRule="exact"/>
                    <w:ind w:firstLineChars="200" w:firstLine="361"/>
                    <w:rPr>
                      <w:rFonts w:ascii="楷体" w:eastAsia="楷体" w:hAnsi="楷体"/>
                      <w:b/>
                      <w:sz w:val="18"/>
                      <w:szCs w:val="18"/>
                    </w:rPr>
                  </w:pPr>
                  <w:r w:rsidRPr="00D07419">
                    <w:rPr>
                      <w:rFonts w:asciiTheme="minorEastAsia" w:hAnsiTheme="minorEastAsia" w:hint="eastAsia"/>
                      <w:b/>
                      <w:sz w:val="18"/>
                      <w:szCs w:val="18"/>
                    </w:rPr>
                    <w:t>强化为民服务，注重建议征集。</w:t>
                  </w:r>
                  <w:r w:rsidRPr="00D07419">
                    <w:rPr>
                      <w:rFonts w:asciiTheme="minorEastAsia" w:hAnsiTheme="minorEastAsia" w:hint="eastAsia"/>
                      <w:sz w:val="18"/>
                      <w:szCs w:val="18"/>
                    </w:rPr>
                    <w:t>推行《为民服务清单制度》，列出26项为民服务项目，责任到部室单位。开展党员与群众“1+1”志愿结对帮扶活动，年内每名党员为群众做一件实事好事。推行《金桥制盐党员为民办实事好事记录卡》，公开公示党员为职工办的实事好事，实事求是接受群众监督。开展走访慰问、送温</w:t>
                  </w:r>
                  <w:r w:rsidRPr="006C328D">
                    <w:rPr>
                      <w:rFonts w:asciiTheme="minorEastAsia" w:hAnsiTheme="minorEastAsia" w:hint="eastAsia"/>
                      <w:sz w:val="18"/>
                      <w:szCs w:val="18"/>
                    </w:rPr>
                    <w:t>暖等活动，上半年走访慰问困难职工54名，送去了生活物品和4万余元慰问金。开展送清凉活动，5月下旬以来开展了两次送清凉活动，为一线职工送去绿豆、白糖、饮料等防暑降温用品以及必备药品。深化“金点子”、合理化建议活动，每双月征集一次职工的意见和建议，第一期已经收到20条，整合为8条，有使用价值的6条已经采纳实施，并对建议提出人给予奖励。</w:t>
                  </w:r>
                  <w:r w:rsidRPr="00AA6EBD"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>（胡刚）</w:t>
                  </w:r>
                </w:p>
                <w:p w:rsidR="0019663C" w:rsidRPr="0019663C" w:rsidRDefault="0019663C" w:rsidP="00D07419">
                  <w:pPr>
                    <w:spacing w:line="280" w:lineRule="exact"/>
                    <w:rPr>
                      <w:szCs w:val="18"/>
                    </w:rPr>
                  </w:pPr>
                </w:p>
              </w:txbxContent>
            </v:textbox>
            <w10:wrap anchorx="page" anchory="page"/>
          </v:shape>
        </w:pict>
      </w:r>
      <w:r w:rsidRPr="00D11AF0">
        <w:rPr>
          <w:noProof/>
        </w:rPr>
        <w:pict>
          <v:shape id="_x0000_s13551" type="#_x0000_t202" style="position:absolute;margin-left:.05pt;margin-top:3.2pt;width:332.65pt;height:290.5pt;z-index:253773824" filled="f" stroked="f" strokecolor="black [3213]" strokeweight=".25pt">
            <v:fill recolor="t" type="frame"/>
            <v:stroke dashstyle="longDashDot"/>
            <v:shadow type="perspective" color="#974706 [1609]" opacity=".5" offset="1pt" offset2="-1pt"/>
            <v:textbox style="mso-next-textbox:#_x0000_s13551">
              <w:txbxContent>
                <w:p w:rsidR="00A65D6B" w:rsidRPr="00D07419" w:rsidRDefault="00A65D6B" w:rsidP="00D07419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D07419">
                    <w:rPr>
                      <w:rFonts w:asciiTheme="minorEastAsia" w:hAnsiTheme="minorEastAsia" w:hint="eastAsia"/>
                      <w:sz w:val="18"/>
                      <w:szCs w:val="18"/>
                    </w:rPr>
                    <w:t>上半年，我公司围绕集团产改工作的“五力”要求，以“五强化五注重”为抓手，扎实推进公司产改工作落地见效。</w:t>
                  </w:r>
                </w:p>
                <w:p w:rsidR="00A65D6B" w:rsidRPr="00D07419" w:rsidRDefault="00A65D6B" w:rsidP="00D07419">
                  <w:pPr>
                    <w:spacing w:line="280" w:lineRule="exact"/>
                    <w:ind w:firstLineChars="200" w:firstLine="361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D07419">
                    <w:rPr>
                      <w:rFonts w:asciiTheme="minorEastAsia" w:hAnsiTheme="minorEastAsia" w:hint="eastAsia"/>
                      <w:b/>
                      <w:sz w:val="18"/>
                      <w:szCs w:val="18"/>
                    </w:rPr>
                    <w:t>强化党的领导，注重思想引领。</w:t>
                  </w:r>
                  <w:r w:rsidRPr="00D07419">
                    <w:rPr>
                      <w:rFonts w:asciiTheme="minorEastAsia" w:hAnsiTheme="minorEastAsia" w:hint="eastAsia"/>
                      <w:sz w:val="18"/>
                      <w:szCs w:val="18"/>
                    </w:rPr>
                    <w:t>深入开展“精益党建、精彩人生”党内主题教育实践活动，通过“铸魂工程、引擎工程、人才工程、堡垒工程、护航工程”发挥支部的战斗堡垒作用，通过“党员身份亮出来、党员技能显出来、党员作用秀出来、党员形象树起来”，发挥党员的先锋模范作用。深入开展“党员示范岗”活动，各支部推选1名优秀党员作为党员标兵，将该标兵的30寸照片贴在车间单位显著位置，拍30寸照片贴在车间单位显著位置，既激励自己，也激励他人。重视在一线工人中培养发展党员，今年新发展的6名党员都是生产和销售一线的职工，确保班班有党员，党员是生产骨干。积极探索职工思想政治工作新方法新途径，成立思想政治工作研究会，选择了25个重点课题，要求中层副职以上管理人员人人撰写。</w:t>
                  </w:r>
                </w:p>
                <w:p w:rsidR="00A65D6B" w:rsidRPr="00D07419" w:rsidRDefault="00A65D6B" w:rsidP="00D07419">
                  <w:pPr>
                    <w:spacing w:line="280" w:lineRule="exact"/>
                    <w:ind w:firstLineChars="200" w:firstLine="361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D07419">
                    <w:rPr>
                      <w:rFonts w:asciiTheme="minorEastAsia" w:hAnsiTheme="minorEastAsia" w:hint="eastAsia"/>
                      <w:b/>
                      <w:sz w:val="18"/>
                      <w:szCs w:val="18"/>
                    </w:rPr>
                    <w:t>强化职工地位，注重作用发挥。</w:t>
                  </w:r>
                  <w:r w:rsidRPr="00D07419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坚持全心全意依靠职工办企业的方针，职工关心的工资方案、销售方案等全部经过职代会讨论通过。完善厂务公开制度，将公司上半年生产经营的各项指标通过公开栏进行公开，为职工有序参与公司治理创造条件。健全劳动关系协调机制，完善了《金桥制盐公司党政工议事规则》，签订了集体协商和集体合同。建设一支坚强的工会工作队伍，为各部室和基层单位配齐配强了工会工作人员，充分发挥工会组织的桥梁纽带作用。</w:t>
                  </w:r>
                </w:p>
                <w:p w:rsidR="00A65D6B" w:rsidRPr="00D07419" w:rsidRDefault="00A65D6B" w:rsidP="00D07419">
                  <w:pPr>
                    <w:spacing w:line="280" w:lineRule="exact"/>
                    <w:ind w:firstLineChars="200" w:firstLine="361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D07419">
                    <w:rPr>
                      <w:rFonts w:asciiTheme="minorEastAsia" w:hAnsiTheme="minorEastAsia" w:hint="eastAsia"/>
                      <w:b/>
                      <w:sz w:val="18"/>
                      <w:szCs w:val="18"/>
                    </w:rPr>
                    <w:t>强化人才培养，注重师徒传承。</w:t>
                  </w:r>
                  <w:r w:rsidRPr="00D07419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围绕公司改革发展的需求，制定《“三航”人</w:t>
                  </w:r>
                </w:p>
                <w:p w:rsidR="00553328" w:rsidRPr="00D07419" w:rsidRDefault="00553328" w:rsidP="00D07419">
                  <w:pPr>
                    <w:spacing w:line="280" w:lineRule="exact"/>
                  </w:pPr>
                </w:p>
              </w:txbxContent>
            </v:textbox>
          </v:shape>
        </w:pict>
      </w:r>
    </w:p>
    <w:p w:rsidR="00E6312F" w:rsidRDefault="00E6312F" w:rsidP="00A637B6">
      <w:pPr>
        <w:widowControl/>
        <w:tabs>
          <w:tab w:val="left" w:pos="3969"/>
        </w:tabs>
        <w:jc w:val="left"/>
        <w:rPr>
          <w:i/>
        </w:rPr>
      </w:pPr>
    </w:p>
    <w:p w:rsidR="00E6312F" w:rsidRDefault="00E6312F" w:rsidP="00A637B6">
      <w:pPr>
        <w:widowControl/>
        <w:tabs>
          <w:tab w:val="left" w:pos="3969"/>
        </w:tabs>
        <w:jc w:val="left"/>
        <w:rPr>
          <w:i/>
        </w:rPr>
      </w:pPr>
    </w:p>
    <w:p w:rsidR="00E6312F" w:rsidRDefault="00E6312F" w:rsidP="00A637B6">
      <w:pPr>
        <w:widowControl/>
        <w:tabs>
          <w:tab w:val="left" w:pos="3969"/>
        </w:tabs>
        <w:jc w:val="left"/>
        <w:rPr>
          <w:i/>
        </w:rPr>
      </w:pPr>
    </w:p>
    <w:p w:rsidR="00E6312F" w:rsidRDefault="00E6312F" w:rsidP="00A637B6">
      <w:pPr>
        <w:widowControl/>
        <w:tabs>
          <w:tab w:val="left" w:pos="3969"/>
        </w:tabs>
        <w:jc w:val="left"/>
        <w:rPr>
          <w:i/>
        </w:rPr>
      </w:pPr>
    </w:p>
    <w:p w:rsidR="00E6312F" w:rsidRDefault="00E6312F" w:rsidP="00A637B6">
      <w:pPr>
        <w:widowControl/>
        <w:tabs>
          <w:tab w:val="left" w:pos="3969"/>
        </w:tabs>
        <w:jc w:val="left"/>
        <w:rPr>
          <w:i/>
        </w:rPr>
      </w:pPr>
    </w:p>
    <w:p w:rsidR="00E6312F" w:rsidRDefault="00E6312F" w:rsidP="00A637B6">
      <w:pPr>
        <w:widowControl/>
        <w:tabs>
          <w:tab w:val="left" w:pos="3969"/>
        </w:tabs>
        <w:jc w:val="left"/>
        <w:rPr>
          <w:i/>
        </w:rPr>
      </w:pPr>
    </w:p>
    <w:p w:rsidR="00E6312F" w:rsidRDefault="00E6312F" w:rsidP="00A637B6">
      <w:pPr>
        <w:widowControl/>
        <w:tabs>
          <w:tab w:val="left" w:pos="3969"/>
        </w:tabs>
        <w:jc w:val="left"/>
        <w:rPr>
          <w:i/>
        </w:rPr>
      </w:pPr>
    </w:p>
    <w:p w:rsidR="00E6312F" w:rsidRDefault="00E6312F" w:rsidP="00A637B6">
      <w:pPr>
        <w:widowControl/>
        <w:tabs>
          <w:tab w:val="left" w:pos="3969"/>
        </w:tabs>
        <w:jc w:val="left"/>
        <w:rPr>
          <w:i/>
        </w:rPr>
      </w:pPr>
    </w:p>
    <w:p w:rsidR="00E6312F" w:rsidRDefault="00E6312F" w:rsidP="00A637B6">
      <w:pPr>
        <w:widowControl/>
        <w:tabs>
          <w:tab w:val="left" w:pos="3969"/>
        </w:tabs>
        <w:jc w:val="left"/>
        <w:rPr>
          <w:i/>
        </w:rPr>
      </w:pPr>
    </w:p>
    <w:p w:rsidR="00E6312F" w:rsidRDefault="00E6312F" w:rsidP="00A637B6">
      <w:pPr>
        <w:widowControl/>
        <w:tabs>
          <w:tab w:val="left" w:pos="3969"/>
        </w:tabs>
        <w:jc w:val="left"/>
        <w:rPr>
          <w:i/>
        </w:rPr>
      </w:pPr>
    </w:p>
    <w:p w:rsidR="00E6312F" w:rsidRDefault="00E6312F" w:rsidP="00A637B6">
      <w:pPr>
        <w:widowControl/>
        <w:tabs>
          <w:tab w:val="left" w:pos="3969"/>
        </w:tabs>
        <w:jc w:val="left"/>
        <w:rPr>
          <w:i/>
        </w:rPr>
      </w:pPr>
    </w:p>
    <w:p w:rsidR="00E6312F" w:rsidRDefault="00E6312F" w:rsidP="00A637B6">
      <w:pPr>
        <w:widowControl/>
        <w:tabs>
          <w:tab w:val="left" w:pos="3969"/>
        </w:tabs>
        <w:jc w:val="left"/>
        <w:rPr>
          <w:i/>
        </w:rPr>
      </w:pPr>
    </w:p>
    <w:p w:rsidR="00DD6BA7" w:rsidRDefault="00DD6BA7" w:rsidP="00A637B6">
      <w:pPr>
        <w:widowControl/>
        <w:tabs>
          <w:tab w:val="left" w:pos="3969"/>
        </w:tabs>
        <w:jc w:val="left"/>
        <w:rPr>
          <w:i/>
        </w:rPr>
      </w:pPr>
    </w:p>
    <w:p w:rsidR="00DD6BA7" w:rsidRDefault="00DD6BA7" w:rsidP="00A637B6">
      <w:pPr>
        <w:widowControl/>
        <w:tabs>
          <w:tab w:val="left" w:pos="3969"/>
        </w:tabs>
        <w:jc w:val="left"/>
        <w:rPr>
          <w:i/>
        </w:rPr>
      </w:pPr>
    </w:p>
    <w:p w:rsidR="00DD6BA7" w:rsidRPr="00044F8D" w:rsidRDefault="00DD6BA7" w:rsidP="00A637B6">
      <w:pPr>
        <w:widowControl/>
        <w:tabs>
          <w:tab w:val="left" w:pos="3969"/>
        </w:tabs>
        <w:jc w:val="left"/>
        <w:rPr>
          <w:i/>
        </w:rPr>
      </w:pPr>
    </w:p>
    <w:p w:rsidR="004B7DA4" w:rsidRDefault="00D11AF0" w:rsidP="00211060">
      <w:pPr>
        <w:widowControl/>
        <w:tabs>
          <w:tab w:val="left" w:pos="8677"/>
        </w:tabs>
        <w:jc w:val="left"/>
      </w:pPr>
      <w:r w:rsidRPr="00D11AF0">
        <w:rPr>
          <w:i/>
          <w:noProof/>
        </w:rPr>
        <w:pict>
          <v:shape id="_x0000_s13666" type="#_x0000_t202" style="position:absolute;margin-left:-.8pt;margin-top:13.35pt;width:182pt;height:118.05pt;z-index:251464682" stroked="f" strokecolor="black [3213]" strokeweight=".25pt">
            <v:fill r:id="rId10" o:title="222" recolor="t" type="frame"/>
            <v:stroke dashstyle="longDashDot"/>
            <v:shadow type="perspective" color="#974706 [1609]" opacity=".5" offset="1pt" offset2="-1pt"/>
            <v:textbox>
              <w:txbxContent>
                <w:p w:rsidR="00281D7B" w:rsidRDefault="00281D7B"/>
              </w:txbxContent>
            </v:textbox>
          </v:shape>
        </w:pict>
      </w:r>
      <w:r>
        <w:rPr>
          <w:noProof/>
        </w:rPr>
        <w:pict>
          <v:shape id="_x0000_s13495" type="#_x0000_t202" style="position:absolute;margin-left:207.95pt;margin-top:3.8pt;width:415.15pt;height:69.85pt;z-index:253740032;mso-wrap-style:none" filled="f" stroked="f" strokecolor="black [3213]" strokeweight=".25pt">
            <v:fill type="frame"/>
            <v:stroke dashstyle="longDashDot"/>
            <v:shadow type="perspective" color="#974706 [1609]" opacity=".5" offset="1pt" offset2="-1pt"/>
            <v:textbox style="mso-next-textbox:#_x0000_s13495;mso-fit-shape-to-text:t">
              <w:txbxContent>
                <w:p w:rsidR="0037302F" w:rsidRPr="0089330A" w:rsidRDefault="0037302F" w:rsidP="0089330A"/>
              </w:txbxContent>
            </v:textbox>
          </v:shape>
        </w:pict>
      </w:r>
    </w:p>
    <w:p w:rsidR="004B7DA4" w:rsidRDefault="004B7DA4">
      <w:pPr>
        <w:widowControl/>
        <w:jc w:val="left"/>
      </w:pPr>
    </w:p>
    <w:p w:rsidR="004B7DA4" w:rsidRDefault="00D11AF0">
      <w:pPr>
        <w:widowControl/>
        <w:jc w:val="left"/>
      </w:pPr>
      <w:r>
        <w:rPr>
          <w:noProof/>
        </w:rPr>
        <w:pict>
          <v:shape id="_x0000_s13665" type="#_x0000_t202" style="position:absolute;margin-left:94.1pt;margin-top:2.25pt;width:576.1pt;height:19.7pt;z-index:251465707" stroked="f" strokecolor="black [3213]" strokeweight=".25pt">
            <v:fill r:id="rId11" o:title="1234443" recolor="t" type="frame"/>
            <v:stroke dashstyle="longDashDot"/>
            <v:shadow type="perspective" color="#974706 [1609]" opacity=".5" offset="1pt" offset2="-1pt"/>
            <v:textbox>
              <w:txbxContent>
                <w:p w:rsidR="009F4DF9" w:rsidRDefault="009F4DF9"/>
              </w:txbxContent>
            </v:textbox>
          </v:shape>
        </w:pict>
      </w:r>
    </w:p>
    <w:p w:rsidR="004B7DA4" w:rsidRDefault="00D11AF0">
      <w:pPr>
        <w:widowControl/>
        <w:jc w:val="left"/>
      </w:pPr>
      <w:r>
        <w:rPr>
          <w:noProof/>
        </w:rPr>
        <w:pict>
          <v:shape id="_x0000_s13575" type="#_x0000_t202" style="position:absolute;margin-left:322.35pt;margin-top:6.15pt;width:82.95pt;height:302.75pt;z-index:253793280" fillcolor="#fde9d9 [665]" stroked="f" strokecolor="black [3213]" strokeweight=".25pt">
            <v:stroke dashstyle="longDashDot"/>
            <v:shadow type="perspective" color="#974706 [1609]" opacity=".5" offset="1pt" offset2="-1pt"/>
            <v:textbox style="layout-flow:vertical-ideographic;mso-next-textbox:#_x0000_s13575" inset=",2.3mm,,2.3mm">
              <w:txbxContent>
                <w:p w:rsidR="008F7654" w:rsidRDefault="000D7202" w:rsidP="00AA6EBD">
                  <w:pPr>
                    <w:spacing w:line="280" w:lineRule="exact"/>
                    <w:ind w:firstLineChars="200" w:firstLine="361"/>
                    <w:rPr>
                      <w:rFonts w:ascii="楷体" w:eastAsia="楷体" w:hAnsi="楷体"/>
                      <w:b/>
                      <w:sz w:val="18"/>
                      <w:szCs w:val="18"/>
                    </w:rPr>
                  </w:pPr>
                  <w:r w:rsidRPr="00AA6EBD"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>炎炎夏日，酷暑难耐，雨天过后，气温</w:t>
                  </w:r>
                  <w:r w:rsidR="00C96B94"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>更是</w:t>
                  </w:r>
                  <w:r w:rsidRPr="00AA6EBD"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>持续升高，雪花盐车间注重高温季节安全生产工作，认真</w:t>
                  </w:r>
                  <w:bookmarkStart w:id="0" w:name="_GoBack"/>
                  <w:bookmarkEnd w:id="0"/>
                  <w:r w:rsidRPr="00AA6EBD"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>开展防暑降温常态化，组织后勤人员定时到车间内监督检查职工防暑情况并参与班组劳动，相应采取息人不息机的方法，连续作战，确保圆满完成当天的工作任务。</w:t>
                  </w:r>
                </w:p>
                <w:p w:rsidR="000D7202" w:rsidRPr="00AA6EBD" w:rsidRDefault="000D7202" w:rsidP="008F7654">
                  <w:pPr>
                    <w:spacing w:line="280" w:lineRule="exact"/>
                    <w:ind w:firstLineChars="200" w:firstLine="361"/>
                    <w:jc w:val="right"/>
                    <w:rPr>
                      <w:rFonts w:ascii="楷体" w:eastAsia="楷体" w:hAnsi="楷体"/>
                      <w:b/>
                      <w:sz w:val="18"/>
                      <w:szCs w:val="18"/>
                    </w:rPr>
                  </w:pPr>
                  <w:r w:rsidRPr="00AA6EBD"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>（雪花盐车间）</w:t>
                  </w:r>
                </w:p>
                <w:p w:rsidR="00795E04" w:rsidRPr="00AA6EBD" w:rsidRDefault="00795E04" w:rsidP="00AA6EBD">
                  <w:pPr>
                    <w:spacing w:line="280" w:lineRule="exact"/>
                    <w:ind w:firstLineChars="200" w:firstLine="361"/>
                    <w:rPr>
                      <w:rFonts w:ascii="楷体" w:eastAsia="楷体" w:hAnsi="楷体"/>
                      <w:b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3634" type="#_x0000_t202" style="position:absolute;margin-left:405.3pt;margin-top:6.35pt;width:264.9pt;height:302.75pt;z-index:253835264" fillcolor="#fde9d9 [665]" strokecolor="white [3212]" strokeweight=".25pt">
            <v:fill r:id="rId12" o:title="杨加华" recolor="t" type="frame"/>
            <v:stroke dashstyle="longDashDot"/>
            <v:shadow type="perspective" color="#974706 [1609]" opacity=".5" offset="1pt" offset2="-1pt"/>
            <v:textbox style="layout-flow:vertical-ideographic;mso-next-textbox:#_x0000_s13634">
              <w:txbxContent>
                <w:p w:rsidR="000D7202" w:rsidRPr="00FE1414" w:rsidRDefault="000D7202" w:rsidP="000D7202">
                  <w:pPr>
                    <w:rPr>
                      <w:szCs w:val="6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3576" type="#_x0000_t202" style="position:absolute;margin-left:-.8pt;margin-top:6.35pt;width:318pt;height:48.7pt;z-index:253794304" filled="f" fillcolor="#d6e3bc [1302]" stroked="f" strokecolor="black [3213]" strokeweight=".25pt">
            <v:fill recolor="t"/>
            <v:stroke dashstyle="longDashDot"/>
            <v:shadow type="perspective" color="#974706 [1609]" opacity=".5" offset="1pt" offset2="-1pt"/>
            <v:textbox style="mso-next-textbox:#_x0000_s13576">
              <w:txbxContent>
                <w:p w:rsidR="006C4C29" w:rsidRPr="005623B0" w:rsidRDefault="006C4C29" w:rsidP="005623B0">
                  <w:pPr>
                    <w:widowControl/>
                    <w:spacing w:line="800" w:lineRule="exact"/>
                    <w:jc w:val="center"/>
                    <w:rPr>
                      <w:rFonts w:ascii="方正综艺简体" w:eastAsia="方正综艺简体" w:hAnsi="宋体" w:cs="宋体"/>
                      <w:b/>
                      <w:kern w:val="0"/>
                      <w:sz w:val="64"/>
                      <w:szCs w:val="64"/>
                    </w:rPr>
                  </w:pPr>
                  <w:r w:rsidRPr="0078699B">
                    <w:rPr>
                      <w:rFonts w:ascii="方正综艺简体" w:eastAsia="方正综艺简体" w:hAnsi="宋体" w:cs="宋体" w:hint="eastAsia"/>
                      <w:b/>
                      <w:spacing w:val="5"/>
                      <w:w w:val="54"/>
                      <w:kern w:val="0"/>
                      <w:sz w:val="64"/>
                      <w:szCs w:val="64"/>
                      <w:fitText w:val="6080" w:id="-2010913280"/>
                    </w:rPr>
                    <w:t>“书香润港城，文明伴我行”读书感</w:t>
                  </w:r>
                  <w:r w:rsidRPr="0078699B">
                    <w:rPr>
                      <w:rFonts w:ascii="方正综艺简体" w:eastAsia="方正综艺简体" w:hAnsi="宋体" w:cs="宋体" w:hint="eastAsia"/>
                      <w:b/>
                      <w:spacing w:val="6"/>
                      <w:w w:val="54"/>
                      <w:kern w:val="0"/>
                      <w:sz w:val="64"/>
                      <w:szCs w:val="64"/>
                      <w:fitText w:val="6080" w:id="-2010913280"/>
                    </w:rPr>
                    <w:t>悟</w:t>
                  </w:r>
                </w:p>
                <w:p w:rsidR="006F3015" w:rsidRPr="001D6762" w:rsidRDefault="006F3015" w:rsidP="001D6762"/>
              </w:txbxContent>
            </v:textbox>
          </v:shape>
        </w:pict>
      </w:r>
    </w:p>
    <w:p w:rsidR="004B7DA4" w:rsidRDefault="004B7DA4">
      <w:pPr>
        <w:widowControl/>
        <w:jc w:val="left"/>
      </w:pPr>
    </w:p>
    <w:p w:rsidR="004B7DA4" w:rsidRDefault="004B7DA4">
      <w:pPr>
        <w:widowControl/>
        <w:jc w:val="left"/>
      </w:pPr>
    </w:p>
    <w:p w:rsidR="004B7DA4" w:rsidRDefault="00D11AF0">
      <w:pPr>
        <w:widowControl/>
        <w:jc w:val="left"/>
      </w:pPr>
      <w:r w:rsidRPr="00D11AF0">
        <w:rPr>
          <w:rFonts w:ascii="方正美黑简体" w:eastAsia="方正美黑简体"/>
          <w:b/>
          <w:i/>
          <w:noProof/>
        </w:rPr>
        <w:pict>
          <v:shape id="_x0000_s13327" type="#_x0000_t202" style="position:absolute;margin-left:.05pt;margin-top:8.9pt;width:156.65pt;height:428.3pt;z-index:251468782" filled="f" fillcolor="none" stroked="f" strokecolor="black [3213]">
            <v:fill recolor="t" type="frame"/>
            <v:stroke dashstyle="dashDot"/>
            <v:textbox style="mso-next-textbox:#_x0000_s13327" inset=",.3mm">
              <w:txbxContent>
                <w:p w:rsidR="006C4C29" w:rsidRPr="005B2B0A" w:rsidRDefault="006C4C29" w:rsidP="009504F7">
                  <w:pPr>
                    <w:widowControl/>
                    <w:spacing w:line="280" w:lineRule="exact"/>
                    <w:ind w:firstLineChars="200" w:firstLine="360"/>
                    <w:jc w:val="left"/>
                    <w:rPr>
                      <w:rFonts w:ascii="宋体" w:eastAsia="宋体" w:hAnsi="宋体" w:cs="宋体"/>
                      <w:kern w:val="0"/>
                      <w:sz w:val="18"/>
                      <w:szCs w:val="18"/>
                    </w:rPr>
                  </w:pPr>
                  <w:r w:rsidRPr="005B2B0A">
                    <w:rPr>
                      <w:rFonts w:ascii="宋体" w:eastAsia="宋体" w:hAnsi="宋体" w:cs="宋体" w:hint="eastAsia"/>
                      <w:kern w:val="0"/>
                      <w:sz w:val="18"/>
                      <w:szCs w:val="18"/>
                    </w:rPr>
                    <w:t>古人言“书中自有黄金屋，书中自有颜如玉”，诚不我欺。空闲时</w:t>
                  </w:r>
                  <w:r w:rsidRPr="005B2B0A">
                    <w:rPr>
                      <w:rFonts w:ascii="宋体" w:eastAsia="宋体" w:hAnsi="宋体" w:cs="宋体"/>
                      <w:kern w:val="0"/>
                      <w:sz w:val="18"/>
                      <w:szCs w:val="18"/>
                    </w:rPr>
                    <w:t>手捧一本书，静静地品读书中的“黄金屋”、书中的“颜如玉”，总会觉得时光流逝的很快很快，好不惬意。</w:t>
                  </w:r>
                </w:p>
                <w:p w:rsidR="006C4C29" w:rsidRPr="005B2B0A" w:rsidRDefault="006C4C29" w:rsidP="009504F7">
                  <w:pPr>
                    <w:widowControl/>
                    <w:spacing w:line="280" w:lineRule="exact"/>
                    <w:ind w:firstLineChars="200" w:firstLine="360"/>
                    <w:jc w:val="left"/>
                    <w:rPr>
                      <w:sz w:val="18"/>
                      <w:szCs w:val="18"/>
                    </w:rPr>
                  </w:pPr>
                  <w:r w:rsidRPr="005B2B0A">
                    <w:rPr>
                      <w:rFonts w:ascii="宋体" w:eastAsia="宋体" w:hAnsi="宋体" w:cs="宋体"/>
                      <w:kern w:val="0"/>
                      <w:sz w:val="18"/>
                      <w:szCs w:val="18"/>
                    </w:rPr>
                    <w:t>读书对不同的人而言有不同的见解，有人说:“读书是一种享受，我们可以在享受中得到体会。”有人说:“读书是一种体会，我们可以在享受中得到乐趣。”还有人说:“读书是一种乐趣，我们可以在享受中得到知识。</w:t>
                  </w:r>
                </w:p>
                <w:p w:rsidR="006C4C29" w:rsidRPr="005B2B0A" w:rsidRDefault="006C4C29" w:rsidP="009504F7">
                  <w:pPr>
                    <w:pStyle w:val="a6"/>
                    <w:spacing w:before="0" w:beforeAutospacing="0" w:after="0" w:afterAutospacing="0" w:line="280" w:lineRule="exact"/>
                    <w:ind w:firstLineChars="200" w:firstLine="360"/>
                    <w:rPr>
                      <w:sz w:val="18"/>
                      <w:szCs w:val="18"/>
                    </w:rPr>
                  </w:pPr>
                  <w:r w:rsidRPr="005B2B0A">
                    <w:rPr>
                      <w:sz w:val="18"/>
                      <w:szCs w:val="18"/>
                    </w:rPr>
                    <w:t>读书是人类进步的阶梯，它可以引导我们奋力前进，更进一步。一本好书就像老师、家长，在我们出现纰漏或者错误时，她都会帮助我们指出错误，并指引我们朝着正确的方向前进，是我们人生的指明灯，只有多读健康有益的书，努力地学习，才能为自己幸福的将来奠定良好的基础。</w:t>
                  </w:r>
                </w:p>
                <w:p w:rsidR="009504F7" w:rsidRPr="005B2B0A" w:rsidRDefault="006C4C29" w:rsidP="009504F7">
                  <w:pPr>
                    <w:pStyle w:val="a6"/>
                    <w:spacing w:before="0" w:beforeAutospacing="0" w:after="0" w:afterAutospacing="0" w:line="280" w:lineRule="exact"/>
                    <w:ind w:firstLineChars="200" w:firstLine="360"/>
                    <w:rPr>
                      <w:sz w:val="18"/>
                      <w:szCs w:val="18"/>
                    </w:rPr>
                  </w:pPr>
                  <w:r w:rsidRPr="005B2B0A">
                    <w:rPr>
                      <w:sz w:val="18"/>
                      <w:szCs w:val="18"/>
                    </w:rPr>
                    <w:t>读书更是人类的亲密朋友。我们可以从书籍中品出快乐的味道，品出人生的乐趣，就像知心好友与你分享他的乐趣，有时也品出艰辛的味道，好似一位友人向你诉他的忧愁。书，让我们体会出人生的酸甜苦辣，生活中的柴米油盐之类的琐事。在读书的过程中，我们能培养文化修养;</w:t>
                  </w:r>
                  <w:r w:rsidRPr="005B2B0A">
                    <w:rPr>
                      <w:rFonts w:hint="eastAsia"/>
                      <w:sz w:val="18"/>
                      <w:szCs w:val="18"/>
                    </w:rPr>
                    <w:t>需</w:t>
                  </w:r>
                  <w:r w:rsidRPr="005B2B0A">
                    <w:rPr>
                      <w:sz w:val="18"/>
                      <w:szCs w:val="18"/>
                    </w:rPr>
                    <w:t>经常地去研究，去读，去思考</w:t>
                  </w:r>
                  <w:r w:rsidRPr="005B2B0A">
                    <w:rPr>
                      <w:rFonts w:hint="eastAsia"/>
                      <w:sz w:val="18"/>
                      <w:szCs w:val="18"/>
                    </w:rPr>
                    <w:t>。</w:t>
                  </w:r>
                </w:p>
                <w:p w:rsidR="006C4C29" w:rsidRPr="005B2B0A" w:rsidRDefault="009504F7" w:rsidP="009504F7">
                  <w:pPr>
                    <w:pStyle w:val="a6"/>
                    <w:spacing w:before="0" w:beforeAutospacing="0" w:after="0" w:afterAutospacing="0" w:line="280" w:lineRule="exact"/>
                    <w:ind w:firstLineChars="200" w:firstLine="360"/>
                    <w:rPr>
                      <w:sz w:val="18"/>
                      <w:szCs w:val="18"/>
                    </w:rPr>
                  </w:pPr>
                  <w:r w:rsidRPr="005B2B0A">
                    <w:rPr>
                      <w:sz w:val="18"/>
                      <w:szCs w:val="18"/>
                    </w:rPr>
                    <w:t>读文学经典，诗情画意随即呈现</w:t>
                  </w:r>
                </w:p>
              </w:txbxContent>
            </v:textbox>
            <w10:wrap anchorx="page" anchory="page"/>
          </v:shape>
        </w:pict>
      </w:r>
      <w:r w:rsidRPr="00D11AF0">
        <w:rPr>
          <w:i/>
          <w:noProof/>
        </w:rPr>
        <w:pict>
          <v:shape id="_x0000_s13571" type="#_x0000_t202" style="position:absolute;margin-left:160.55pt;margin-top:8.9pt;width:156.65pt;height:428.3pt;z-index:253789184" filled="f" fillcolor="none" stroked="f" strokecolor="black [3213]">
            <v:fill recolor="t" type="frame"/>
            <v:stroke dashstyle="dashDot"/>
            <v:textbox style="mso-next-textbox:#_x0000_s13571" inset=",.3mm">
              <w:txbxContent>
                <w:p w:rsidR="006C4C29" w:rsidRPr="001B3701" w:rsidRDefault="009504F7" w:rsidP="009504F7">
                  <w:pPr>
                    <w:spacing w:line="280" w:lineRule="exact"/>
                    <w:rPr>
                      <w:sz w:val="18"/>
                      <w:szCs w:val="18"/>
                    </w:rPr>
                  </w:pPr>
                  <w:r w:rsidRPr="001B3701">
                    <w:rPr>
                      <w:sz w:val="18"/>
                      <w:szCs w:val="18"/>
                    </w:rPr>
                    <w:t>眼前</w:t>
                  </w:r>
                  <w:r w:rsidRPr="001B3701">
                    <w:rPr>
                      <w:sz w:val="18"/>
                      <w:szCs w:val="18"/>
                    </w:rPr>
                    <w:t>:</w:t>
                  </w:r>
                  <w:r w:rsidRPr="001B3701">
                    <w:rPr>
                      <w:sz w:val="18"/>
                      <w:szCs w:val="18"/>
                    </w:rPr>
                    <w:t>贺知章的《咏柳》</w:t>
                  </w:r>
                  <w:r w:rsidRPr="001B3701">
                    <w:rPr>
                      <w:sz w:val="18"/>
                      <w:szCs w:val="18"/>
                    </w:rPr>
                    <w:t>“</w:t>
                  </w:r>
                  <w:r w:rsidRPr="001B3701">
                    <w:rPr>
                      <w:sz w:val="18"/>
                      <w:szCs w:val="18"/>
                    </w:rPr>
                    <w:t>不知细叶谁</w:t>
                  </w:r>
                  <w:r w:rsidR="006C4C29" w:rsidRPr="001B3701">
                    <w:rPr>
                      <w:sz w:val="18"/>
                      <w:szCs w:val="18"/>
                    </w:rPr>
                    <w:t>裁出，二月春风似剪刀</w:t>
                  </w:r>
                  <w:r w:rsidR="006C4C29" w:rsidRPr="001B3701">
                    <w:rPr>
                      <w:sz w:val="18"/>
                      <w:szCs w:val="18"/>
                    </w:rPr>
                    <w:t>”</w:t>
                  </w:r>
                  <w:r w:rsidR="006C4C29" w:rsidRPr="001B3701">
                    <w:rPr>
                      <w:sz w:val="18"/>
                      <w:szCs w:val="18"/>
                    </w:rPr>
                    <w:t>通过赞美柳树，进而赞美春天，讴歌春的无限创造力</w:t>
                  </w:r>
                  <w:r w:rsidR="006C4C29" w:rsidRPr="001B3701">
                    <w:rPr>
                      <w:sz w:val="18"/>
                      <w:szCs w:val="18"/>
                    </w:rPr>
                    <w:t>;</w:t>
                  </w:r>
                  <w:r w:rsidR="006C4C29" w:rsidRPr="001B3701">
                    <w:rPr>
                      <w:sz w:val="18"/>
                      <w:szCs w:val="18"/>
                    </w:rPr>
                    <w:t>孟浩然的《春晓》</w:t>
                  </w:r>
                  <w:r w:rsidR="006C4C29" w:rsidRPr="001B3701">
                    <w:rPr>
                      <w:sz w:val="18"/>
                      <w:szCs w:val="18"/>
                    </w:rPr>
                    <w:t>“</w:t>
                  </w:r>
                  <w:r w:rsidR="006C4C29" w:rsidRPr="001B3701">
                    <w:rPr>
                      <w:sz w:val="18"/>
                      <w:szCs w:val="18"/>
                    </w:rPr>
                    <w:t>夜来风雨声，花落知多少</w:t>
                  </w:r>
                  <w:r w:rsidR="006C4C29" w:rsidRPr="001B3701">
                    <w:rPr>
                      <w:sz w:val="18"/>
                      <w:szCs w:val="18"/>
                    </w:rPr>
                    <w:t>”</w:t>
                  </w:r>
                  <w:r w:rsidR="006C4C29" w:rsidRPr="001B3701">
                    <w:rPr>
                      <w:sz w:val="18"/>
                      <w:szCs w:val="18"/>
                    </w:rPr>
                    <w:t>则表现了大自然的盎然春意和勃勃生机</w:t>
                  </w:r>
                  <w:r w:rsidR="006C4C29" w:rsidRPr="001B3701">
                    <w:rPr>
                      <w:rFonts w:hint="eastAsia"/>
                      <w:sz w:val="18"/>
                      <w:szCs w:val="18"/>
                    </w:rPr>
                    <w:t>。</w:t>
                  </w:r>
                  <w:r w:rsidR="006C4C29" w:rsidRPr="001B3701">
                    <w:rPr>
                      <w:sz w:val="18"/>
                      <w:szCs w:val="18"/>
                    </w:rPr>
                    <w:t>诗词能让人陶冶情操，益人心智。</w:t>
                  </w:r>
                </w:p>
                <w:p w:rsidR="006C4C29" w:rsidRPr="001B3701" w:rsidRDefault="006C4C29" w:rsidP="009504F7">
                  <w:pPr>
                    <w:pStyle w:val="a6"/>
                    <w:spacing w:before="0" w:beforeAutospacing="0" w:after="0" w:afterAutospacing="0" w:line="280" w:lineRule="exact"/>
                    <w:ind w:firstLineChars="200" w:firstLine="360"/>
                    <w:rPr>
                      <w:sz w:val="18"/>
                      <w:szCs w:val="18"/>
                    </w:rPr>
                  </w:pPr>
                  <w:r w:rsidRPr="001B3701">
                    <w:rPr>
                      <w:sz w:val="18"/>
                      <w:szCs w:val="18"/>
                    </w:rPr>
                    <w:t>读</w:t>
                  </w:r>
                  <w:r w:rsidRPr="001B3701">
                    <w:rPr>
                      <w:rFonts w:hint="eastAsia"/>
                      <w:sz w:val="18"/>
                      <w:szCs w:val="18"/>
                    </w:rPr>
                    <w:t>古今</w:t>
                  </w:r>
                  <w:r w:rsidRPr="001B3701">
                    <w:rPr>
                      <w:sz w:val="18"/>
                      <w:szCs w:val="18"/>
                    </w:rPr>
                    <w:t>史书，一幕幕动人心弦的场面历历在目:“秦王扫六合”、陈胜，吴广起义、楚汉之争、汉武帝的大一统……它解开了紧锁历史的密码，打开尘封的史册，见证过往的兴盛和繁荣，发人深省。在科技迅速发展，社会飞速进步的今天，我们更应该多读书，读史书，从这些书中学习史实，明白事理，</w:t>
                  </w:r>
                  <w:r w:rsidRPr="001B3701">
                    <w:rPr>
                      <w:rFonts w:hint="eastAsia"/>
                      <w:sz w:val="18"/>
                      <w:szCs w:val="18"/>
                    </w:rPr>
                    <w:t>与</w:t>
                  </w:r>
                  <w:r w:rsidRPr="001B3701">
                    <w:rPr>
                      <w:sz w:val="18"/>
                      <w:szCs w:val="18"/>
                    </w:rPr>
                    <w:t>老夫子一起吾日三省吾生。</w:t>
                  </w:r>
                </w:p>
                <w:p w:rsidR="00CF0DA9" w:rsidRPr="00AA6EBD" w:rsidRDefault="006C4C29" w:rsidP="00D1316A">
                  <w:pPr>
                    <w:spacing w:line="280" w:lineRule="exact"/>
                    <w:ind w:firstLineChars="200" w:firstLine="360"/>
                    <w:rPr>
                      <w:rFonts w:ascii="楷体" w:eastAsia="楷体" w:hAnsi="楷体"/>
                      <w:b/>
                      <w:sz w:val="18"/>
                      <w:szCs w:val="18"/>
                    </w:rPr>
                  </w:pPr>
                  <w:r w:rsidRPr="001B3701">
                    <w:rPr>
                      <w:rFonts w:ascii="宋体" w:eastAsia="宋体" w:hAnsi="宋体" w:cs="宋体" w:hint="eastAsia"/>
                      <w:sz w:val="18"/>
                      <w:szCs w:val="18"/>
                    </w:rPr>
                    <w:t>读书，让我学到许多的知识道理，开阔眼界和胸怀，树立正确的思想政治和人生价值观、文明儒雅待人接物为人处世，提升自身业务能力和综合素质。</w:t>
                  </w:r>
                  <w:r w:rsidRPr="001B3701">
                    <w:rPr>
                      <w:rFonts w:ascii="宋体" w:eastAsia="宋体" w:hAnsi="宋体" w:cs="宋体" w:hint="eastAsia"/>
                      <w:kern w:val="0"/>
                      <w:sz w:val="18"/>
                      <w:szCs w:val="18"/>
                    </w:rPr>
                    <w:t>“书香润港城，文明伴我行”，当前我市正在开展创建文明城市活动，每一名连云港人都应该</w:t>
                  </w:r>
                  <w:r w:rsidRPr="001B3701">
                    <w:rPr>
                      <w:rFonts w:ascii="宋体" w:eastAsia="宋体" w:hAnsi="宋体" w:cs="宋体" w:hint="eastAsia"/>
                      <w:color w:val="000000" w:themeColor="text1"/>
                      <w:sz w:val="18"/>
                      <w:szCs w:val="18"/>
                    </w:rPr>
                    <w:t>读书明理、读书育人、读书成才，做到学以致用，知行合一，说文明话，行文明事，做文明人，为创文出力尽责。</w:t>
                  </w:r>
                  <w:r w:rsidRPr="001B3701">
                    <w:rPr>
                      <w:rFonts w:ascii="宋体" w:eastAsia="宋体" w:hAnsi="宋体" w:cs="宋体" w:hint="eastAsia"/>
                      <w:sz w:val="18"/>
                      <w:szCs w:val="18"/>
                    </w:rPr>
                    <w:t>我从书中找到了我的黄金屋、颜如玉--那就是快乐和幸福。朋友，你找到了什么呢?</w:t>
                  </w:r>
                  <w:r w:rsidR="009504F7">
                    <w:rPr>
                      <w:rFonts w:ascii="宋体" w:eastAsia="宋体" w:hAnsi="宋体" w:cs="宋体" w:hint="eastAsia"/>
                      <w:sz w:val="18"/>
                      <w:szCs w:val="18"/>
                    </w:rPr>
                    <w:t xml:space="preserve">     </w:t>
                  </w:r>
                  <w:r w:rsidRPr="00AA6EBD"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>（陆新好）</w:t>
                  </w:r>
                </w:p>
              </w:txbxContent>
            </v:textbox>
            <w10:wrap anchorx="page" anchory="page"/>
          </v:shape>
        </w:pict>
      </w:r>
    </w:p>
    <w:p w:rsidR="004B7DA4" w:rsidRDefault="004B7DA4">
      <w:pPr>
        <w:widowControl/>
        <w:jc w:val="left"/>
      </w:pPr>
    </w:p>
    <w:p w:rsidR="004B7DA4" w:rsidRDefault="004B7DA4">
      <w:pPr>
        <w:widowControl/>
        <w:jc w:val="left"/>
      </w:pPr>
    </w:p>
    <w:p w:rsidR="004B7DA4" w:rsidRDefault="004B7DA4">
      <w:pPr>
        <w:widowControl/>
        <w:jc w:val="left"/>
      </w:pPr>
    </w:p>
    <w:p w:rsidR="004B7DA4" w:rsidRDefault="004B7DA4">
      <w:pPr>
        <w:widowControl/>
        <w:jc w:val="left"/>
      </w:pPr>
    </w:p>
    <w:p w:rsidR="004B7DA4" w:rsidRDefault="004B7DA4">
      <w:pPr>
        <w:widowControl/>
        <w:jc w:val="left"/>
      </w:pPr>
    </w:p>
    <w:p w:rsidR="004B7DA4" w:rsidRDefault="004B7DA4">
      <w:pPr>
        <w:widowControl/>
        <w:jc w:val="left"/>
      </w:pPr>
    </w:p>
    <w:p w:rsidR="004B7DA4" w:rsidRDefault="004B7DA4">
      <w:pPr>
        <w:widowControl/>
        <w:jc w:val="left"/>
      </w:pPr>
    </w:p>
    <w:p w:rsidR="004B7DA4" w:rsidRDefault="004B7DA4">
      <w:pPr>
        <w:widowControl/>
        <w:jc w:val="left"/>
      </w:pPr>
    </w:p>
    <w:p w:rsidR="004B7DA4" w:rsidRPr="002C0AF7" w:rsidRDefault="004B7DA4">
      <w:pPr>
        <w:widowControl/>
        <w:jc w:val="left"/>
        <w:rPr>
          <w:b/>
        </w:rPr>
      </w:pPr>
    </w:p>
    <w:p w:rsidR="004B7DA4" w:rsidRDefault="004B7DA4">
      <w:pPr>
        <w:widowControl/>
        <w:jc w:val="left"/>
      </w:pPr>
    </w:p>
    <w:p w:rsidR="004B7DA4" w:rsidRDefault="004B7DA4">
      <w:pPr>
        <w:widowControl/>
        <w:jc w:val="left"/>
      </w:pPr>
    </w:p>
    <w:p w:rsidR="004B7DA4" w:rsidRDefault="004B7DA4">
      <w:pPr>
        <w:widowControl/>
        <w:jc w:val="left"/>
      </w:pPr>
    </w:p>
    <w:p w:rsidR="004B7DA4" w:rsidRDefault="004B7DA4">
      <w:pPr>
        <w:widowControl/>
        <w:jc w:val="left"/>
      </w:pPr>
    </w:p>
    <w:p w:rsidR="004B7DA4" w:rsidRDefault="004B7DA4">
      <w:pPr>
        <w:widowControl/>
        <w:jc w:val="left"/>
      </w:pPr>
    </w:p>
    <w:p w:rsidR="004B7DA4" w:rsidRDefault="004B7DA4">
      <w:pPr>
        <w:widowControl/>
        <w:jc w:val="left"/>
      </w:pPr>
    </w:p>
    <w:p w:rsidR="004B7DA4" w:rsidRDefault="004B7DA4">
      <w:pPr>
        <w:widowControl/>
        <w:jc w:val="left"/>
      </w:pPr>
    </w:p>
    <w:p w:rsidR="004B7DA4" w:rsidRDefault="00D11AF0">
      <w:pPr>
        <w:widowControl/>
        <w:jc w:val="left"/>
      </w:pPr>
      <w:r w:rsidRPr="00D11AF0">
        <w:rPr>
          <w:rFonts w:ascii="方正美黑简体" w:eastAsia="方正美黑简体"/>
          <w:b/>
          <w:i/>
          <w:noProof/>
        </w:rPr>
        <w:pict>
          <v:shape id="_x0000_s13620" type="#_x0000_t202" style="position:absolute;margin-left:325.65pt;margin-top:1.8pt;width:280.45pt;height:389.3pt;z-index:253819904" filled="f" stroked="f" strokecolor="black [3213]" strokeweight=".25pt">
            <v:fill recolor="t" type="frame"/>
            <v:stroke dashstyle="longDashDot"/>
            <v:shadow type="perspective" color="#974706 [1609]" opacity=".5" offset="1pt" offset2="-1pt"/>
            <v:textbox style="mso-next-textbox:#_x0000_s13620">
              <w:txbxContent>
                <w:p w:rsidR="0068555A" w:rsidRPr="004256A7" w:rsidRDefault="0068555A" w:rsidP="0068555A">
                  <w:pPr>
                    <w:pStyle w:val="a6"/>
                    <w:shd w:val="clear" w:color="auto" w:fill="FFFFFF"/>
                    <w:spacing w:before="0" w:beforeAutospacing="0" w:after="0" w:afterAutospacing="0" w:line="280" w:lineRule="exact"/>
                    <w:ind w:firstLineChars="200" w:firstLine="360"/>
                    <w:rPr>
                      <w:rFonts w:asciiTheme="minorEastAsia" w:eastAsiaTheme="minorEastAsia" w:hAnsiTheme="minorEastAsia" w:cs="Tahoma"/>
                      <w:sz w:val="18"/>
                      <w:szCs w:val="18"/>
                    </w:rPr>
                  </w:pPr>
                  <w:r w:rsidRPr="004256A7">
                    <w:rPr>
                      <w:rFonts w:asciiTheme="minorEastAsia" w:eastAsiaTheme="minorEastAsia" w:hAnsiTheme="minorEastAsia" w:cs="Tahoma"/>
                      <w:sz w:val="18"/>
                      <w:szCs w:val="18"/>
                    </w:rPr>
                    <w:t>人的一生中必须面对很多各种各样的环境，</w:t>
                  </w:r>
                  <w:r w:rsidRPr="004256A7">
                    <w:rPr>
                      <w:rFonts w:asciiTheme="minorEastAsia" w:eastAsiaTheme="minorEastAsia" w:hAnsiTheme="minorEastAsia" w:cs="Tahoma" w:hint="eastAsia"/>
                      <w:sz w:val="18"/>
                      <w:szCs w:val="18"/>
                    </w:rPr>
                    <w:t>接受各种各样的委屈，忍受各种各样的痛苦，面对各种各样的眼光……</w:t>
                  </w:r>
                  <w:r w:rsidRPr="004256A7">
                    <w:rPr>
                      <w:rFonts w:asciiTheme="minorEastAsia" w:eastAsiaTheme="minorEastAsia" w:hAnsiTheme="minorEastAsia" w:cs="Tahoma"/>
                      <w:sz w:val="18"/>
                      <w:szCs w:val="18"/>
                    </w:rPr>
                    <w:t>但不管处在任何环境中，</w:t>
                  </w:r>
                  <w:r w:rsidRPr="004256A7">
                    <w:rPr>
                      <w:rFonts w:asciiTheme="minorEastAsia" w:eastAsiaTheme="minorEastAsia" w:hAnsiTheme="minorEastAsia" w:cs="Tahoma" w:hint="eastAsia"/>
                      <w:sz w:val="18"/>
                      <w:szCs w:val="18"/>
                    </w:rPr>
                    <w:t>接收何种委屈，忍受何种痛苦，面对何种眼光，我</w:t>
                  </w:r>
                  <w:r w:rsidRPr="004256A7">
                    <w:rPr>
                      <w:rFonts w:asciiTheme="minorEastAsia" w:eastAsiaTheme="minorEastAsia" w:hAnsiTheme="minorEastAsia" w:cs="Tahoma"/>
                      <w:sz w:val="18"/>
                      <w:szCs w:val="18"/>
                    </w:rPr>
                    <w:t>们一定要保持一颗积极向上的心态。让自己</w:t>
                  </w:r>
                  <w:hyperlink r:id="rId13" w:history="1">
                    <w:r w:rsidRPr="004256A7">
                      <w:rPr>
                        <w:rStyle w:val="ad"/>
                        <w:rFonts w:asciiTheme="minorEastAsia" w:eastAsiaTheme="minorEastAsia" w:hAnsiTheme="minorEastAsia" w:cs="Tahoma"/>
                        <w:color w:val="auto"/>
                        <w:sz w:val="18"/>
                        <w:szCs w:val="18"/>
                      </w:rPr>
                      <w:t>心情</w:t>
                    </w:r>
                  </w:hyperlink>
                  <w:r w:rsidRPr="004256A7">
                    <w:rPr>
                      <w:rFonts w:asciiTheme="minorEastAsia" w:eastAsiaTheme="minorEastAsia" w:hAnsiTheme="minorEastAsia" w:cs="Tahoma"/>
                      <w:sz w:val="18"/>
                      <w:szCs w:val="18"/>
                    </w:rPr>
                    <w:t>舒畅而快乐的</w:t>
                  </w:r>
                  <w:hyperlink r:id="rId14" w:history="1">
                    <w:r w:rsidRPr="004256A7">
                      <w:rPr>
                        <w:rStyle w:val="ad"/>
                        <w:rFonts w:asciiTheme="minorEastAsia" w:eastAsiaTheme="minorEastAsia" w:hAnsiTheme="minorEastAsia" w:cs="Tahoma"/>
                        <w:color w:val="auto"/>
                        <w:sz w:val="18"/>
                        <w:szCs w:val="18"/>
                      </w:rPr>
                      <w:t>生活</w:t>
                    </w:r>
                  </w:hyperlink>
                  <w:r w:rsidRPr="004256A7">
                    <w:rPr>
                      <w:rFonts w:asciiTheme="minorEastAsia" w:eastAsiaTheme="minorEastAsia" w:hAnsiTheme="minorEastAsia" w:cs="Tahoma"/>
                      <w:sz w:val="18"/>
                      <w:szCs w:val="18"/>
                    </w:rPr>
                    <w:t>着，当生活中遇到挫折与困境时，也许亲人们和朋友们，能给我们一些力所能及的帮助</w:t>
                  </w:r>
                  <w:r w:rsidRPr="004256A7">
                    <w:rPr>
                      <w:rFonts w:asciiTheme="minorEastAsia" w:eastAsiaTheme="minorEastAsia" w:hAnsiTheme="minorEastAsia" w:cs="Tahoma" w:hint="eastAsia"/>
                      <w:sz w:val="18"/>
                      <w:szCs w:val="18"/>
                    </w:rPr>
                    <w:t>与关心，但这</w:t>
                  </w:r>
                  <w:r w:rsidRPr="004256A7">
                    <w:rPr>
                      <w:rFonts w:asciiTheme="minorEastAsia" w:eastAsiaTheme="minorEastAsia" w:hAnsiTheme="minorEastAsia" w:cs="Tahoma"/>
                      <w:sz w:val="18"/>
                      <w:szCs w:val="18"/>
                    </w:rPr>
                    <w:t>样的帮助</w:t>
                  </w:r>
                  <w:r w:rsidRPr="004256A7">
                    <w:rPr>
                      <w:rFonts w:asciiTheme="minorEastAsia" w:eastAsiaTheme="minorEastAsia" w:hAnsiTheme="minorEastAsia" w:cs="Tahoma" w:hint="eastAsia"/>
                      <w:sz w:val="18"/>
                      <w:szCs w:val="18"/>
                    </w:rPr>
                    <w:t>与关心</w:t>
                  </w:r>
                  <w:r w:rsidRPr="004256A7">
                    <w:rPr>
                      <w:rFonts w:asciiTheme="minorEastAsia" w:eastAsiaTheme="minorEastAsia" w:hAnsiTheme="minorEastAsia" w:cs="Tahoma"/>
                      <w:sz w:val="18"/>
                      <w:szCs w:val="18"/>
                    </w:rPr>
                    <w:t>都是外在的，是暂时的，而我们要改变的</w:t>
                  </w:r>
                  <w:r w:rsidRPr="004256A7">
                    <w:rPr>
                      <w:rFonts w:asciiTheme="minorEastAsia" w:eastAsiaTheme="minorEastAsia" w:hAnsiTheme="minorEastAsia" w:cs="Tahoma" w:hint="eastAsia"/>
                      <w:sz w:val="18"/>
                      <w:szCs w:val="18"/>
                    </w:rPr>
                    <w:t>精神动力、生</w:t>
                  </w:r>
                  <w:r w:rsidRPr="004256A7">
                    <w:rPr>
                      <w:rFonts w:asciiTheme="minorEastAsia" w:eastAsiaTheme="minorEastAsia" w:hAnsiTheme="minorEastAsia" w:cs="Tahoma"/>
                      <w:sz w:val="18"/>
                      <w:szCs w:val="18"/>
                    </w:rPr>
                    <w:t>活状态</w:t>
                  </w:r>
                  <w:r w:rsidRPr="004256A7">
                    <w:rPr>
                      <w:rFonts w:asciiTheme="minorEastAsia" w:eastAsiaTheme="minorEastAsia" w:hAnsiTheme="minorEastAsia" w:cs="Tahoma" w:hint="eastAsia"/>
                      <w:sz w:val="18"/>
                      <w:szCs w:val="18"/>
                    </w:rPr>
                    <w:t>，还要我们自己从心里去改进，</w:t>
                  </w:r>
                  <w:r w:rsidRPr="004256A7">
                    <w:rPr>
                      <w:rFonts w:asciiTheme="minorEastAsia" w:eastAsiaTheme="minorEastAsia" w:hAnsiTheme="minorEastAsia" w:cs="Tahoma"/>
                      <w:sz w:val="18"/>
                      <w:szCs w:val="18"/>
                    </w:rPr>
                    <w:t>还是要靠</w:t>
                  </w:r>
                  <w:r w:rsidRPr="004256A7">
                    <w:rPr>
                      <w:rFonts w:asciiTheme="minorEastAsia" w:eastAsiaTheme="minorEastAsia" w:hAnsiTheme="minorEastAsia" w:cs="Tahoma" w:hint="eastAsia"/>
                      <w:sz w:val="18"/>
                      <w:szCs w:val="18"/>
                    </w:rPr>
                    <w:t>我们</w:t>
                  </w:r>
                  <w:r w:rsidRPr="004256A7">
                    <w:rPr>
                      <w:rFonts w:asciiTheme="minorEastAsia" w:eastAsiaTheme="minorEastAsia" w:hAnsiTheme="minorEastAsia" w:cs="Tahoma"/>
                      <w:sz w:val="18"/>
                      <w:szCs w:val="18"/>
                    </w:rPr>
                    <w:t>自己</w:t>
                  </w:r>
                  <w:r w:rsidRPr="004256A7">
                    <w:rPr>
                      <w:rFonts w:asciiTheme="minorEastAsia" w:eastAsiaTheme="minorEastAsia" w:hAnsiTheme="minorEastAsia" w:cs="Tahoma" w:hint="eastAsia"/>
                      <w:sz w:val="18"/>
                      <w:szCs w:val="18"/>
                    </w:rPr>
                    <w:t>用智慧与汗水</w:t>
                  </w:r>
                  <w:r w:rsidRPr="004256A7">
                    <w:rPr>
                      <w:rFonts w:asciiTheme="minorEastAsia" w:eastAsiaTheme="minorEastAsia" w:hAnsiTheme="minorEastAsia" w:cs="Tahoma"/>
                      <w:sz w:val="18"/>
                      <w:szCs w:val="18"/>
                    </w:rPr>
                    <w:t>去努力</w:t>
                  </w:r>
                  <w:r w:rsidRPr="004256A7">
                    <w:rPr>
                      <w:rFonts w:asciiTheme="minorEastAsia" w:eastAsiaTheme="minorEastAsia" w:hAnsiTheme="minorEastAsia" w:cs="Tahoma" w:hint="eastAsia"/>
                      <w:sz w:val="18"/>
                      <w:szCs w:val="18"/>
                    </w:rPr>
                    <w:t>实干加苦干。</w:t>
                  </w:r>
                </w:p>
                <w:p w:rsidR="008F7654" w:rsidRPr="004256A7" w:rsidRDefault="0068555A" w:rsidP="008F7654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 w:cs="Tahoma"/>
                      <w:kern w:val="0"/>
                      <w:sz w:val="18"/>
                      <w:szCs w:val="18"/>
                    </w:rPr>
                  </w:pPr>
                  <w:r w:rsidRPr="004256A7">
                    <w:rPr>
                      <w:rFonts w:asciiTheme="minorEastAsia" w:hAnsiTheme="minorEastAsia" w:cs="Tahoma"/>
                      <w:sz w:val="18"/>
                      <w:szCs w:val="18"/>
                    </w:rPr>
                    <w:t>不要抱怨亲人</w:t>
                  </w:r>
                  <w:r w:rsidRPr="004256A7">
                    <w:rPr>
                      <w:rFonts w:asciiTheme="minorEastAsia" w:hAnsiTheme="minorEastAsia" w:cs="Tahoma" w:hint="eastAsia"/>
                      <w:sz w:val="18"/>
                      <w:szCs w:val="18"/>
                    </w:rPr>
                    <w:t>、朋友</w:t>
                  </w:r>
                  <w:r w:rsidRPr="004256A7">
                    <w:rPr>
                      <w:rFonts w:asciiTheme="minorEastAsia" w:hAnsiTheme="minorEastAsia" w:cs="Tahoma"/>
                      <w:sz w:val="18"/>
                      <w:szCs w:val="18"/>
                    </w:rPr>
                    <w:t>对我们关心不够，试问你又给了亲人们</w:t>
                  </w:r>
                  <w:r w:rsidRPr="004256A7">
                    <w:rPr>
                      <w:rFonts w:asciiTheme="minorEastAsia" w:hAnsiTheme="minorEastAsia" w:cs="Tahoma" w:hint="eastAsia"/>
                      <w:sz w:val="18"/>
                      <w:szCs w:val="18"/>
                    </w:rPr>
                    <w:t>、朋友们</w:t>
                  </w:r>
                  <w:r w:rsidRPr="004256A7">
                    <w:rPr>
                      <w:rFonts w:asciiTheme="minorEastAsia" w:hAnsiTheme="minorEastAsia" w:cs="Tahoma"/>
                      <w:sz w:val="18"/>
                      <w:szCs w:val="18"/>
                    </w:rPr>
                    <w:t>多少帮助与关心？一个人不要总是无休止的去抱怨，要学着去感恩，去报答，要记住亲人</w:t>
                  </w:r>
                  <w:r w:rsidRPr="004256A7">
                    <w:rPr>
                      <w:rFonts w:asciiTheme="minorEastAsia" w:hAnsiTheme="minorEastAsia" w:cs="Tahoma" w:hint="eastAsia"/>
                      <w:sz w:val="18"/>
                      <w:szCs w:val="18"/>
                    </w:rPr>
                    <w:t>朋友</w:t>
                  </w:r>
                  <w:r w:rsidRPr="004256A7">
                    <w:rPr>
                      <w:rFonts w:asciiTheme="minorEastAsia" w:hAnsiTheme="minorEastAsia" w:cs="Tahoma"/>
                      <w:sz w:val="18"/>
                      <w:szCs w:val="18"/>
                    </w:rPr>
                    <w:t>对我们的好。只有这样我们才会真正的生活快乐。因为只有付出不望回报的人，他才会真正的感到快乐，也会懂得给予别人的快乐。要知道，亲人</w:t>
                  </w:r>
                  <w:r w:rsidRPr="004256A7">
                    <w:rPr>
                      <w:rFonts w:asciiTheme="minorEastAsia" w:hAnsiTheme="minorEastAsia" w:cs="Tahoma" w:hint="eastAsia"/>
                      <w:sz w:val="18"/>
                      <w:szCs w:val="18"/>
                    </w:rPr>
                    <w:t>、朋友</w:t>
                  </w:r>
                  <w:r w:rsidRPr="004256A7">
                    <w:rPr>
                      <w:rFonts w:asciiTheme="minorEastAsia" w:hAnsiTheme="minorEastAsia" w:cs="Tahoma"/>
                      <w:sz w:val="18"/>
                      <w:szCs w:val="18"/>
                    </w:rPr>
                    <w:t>永远是我们心中</w:t>
                  </w:r>
                  <w:r w:rsidRPr="004256A7">
                    <w:rPr>
                      <w:rFonts w:asciiTheme="minorEastAsia" w:hAnsiTheme="minorEastAsia" w:cs="Tahoma" w:hint="eastAsia"/>
                      <w:sz w:val="18"/>
                      <w:szCs w:val="18"/>
                    </w:rPr>
                    <w:t>最温暖</w:t>
                  </w:r>
                  <w:r w:rsidRPr="004256A7">
                    <w:rPr>
                      <w:rFonts w:asciiTheme="minorEastAsia" w:hAnsiTheme="minorEastAsia" w:cs="Tahoma"/>
                      <w:sz w:val="18"/>
                      <w:szCs w:val="18"/>
                    </w:rPr>
                    <w:t>的依靠</w:t>
                  </w:r>
                  <w:r w:rsidRPr="004256A7">
                    <w:rPr>
                      <w:rFonts w:asciiTheme="minorEastAsia" w:hAnsiTheme="minorEastAsia" w:cs="Tahoma" w:hint="eastAsia"/>
                      <w:sz w:val="18"/>
                      <w:szCs w:val="18"/>
                    </w:rPr>
                    <w:t>、最坚实的后盾</w:t>
                  </w:r>
                  <w:r w:rsidRPr="004256A7">
                    <w:rPr>
                      <w:rFonts w:asciiTheme="minorEastAsia" w:hAnsiTheme="minorEastAsia" w:cs="Tahoma"/>
                      <w:sz w:val="18"/>
                      <w:szCs w:val="18"/>
                    </w:rPr>
                    <w:t>。</w:t>
                  </w:r>
                  <w:r w:rsidR="008F7654" w:rsidRPr="004256A7">
                    <w:rPr>
                      <w:rFonts w:asciiTheme="minorEastAsia" w:hAnsiTheme="minorEastAsia" w:cs="Tahoma" w:hint="eastAsia"/>
                      <w:kern w:val="0"/>
                      <w:sz w:val="18"/>
                      <w:szCs w:val="18"/>
                    </w:rPr>
                    <w:t>不要去抱怨他们对自己不好，其实是我们自己对他们要求和索取太多。请想一想，从小到大，父母为我们付出了多少； 再想一想，兄弟姐妹给过我们多少关爱；同志与工友给过我们多少帮助与提携；朋友给过我们多少精神的慰藉；难道我们还不感觉愧欠的太多，还有什么可抱怨的呢？</w:t>
                  </w:r>
                </w:p>
                <w:p w:rsidR="008F7654" w:rsidRPr="004256A7" w:rsidRDefault="008F7654" w:rsidP="008F7654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 w:cs="Tahoma"/>
                      <w:kern w:val="0"/>
                      <w:sz w:val="18"/>
                      <w:szCs w:val="18"/>
                    </w:rPr>
                  </w:pPr>
                  <w:r w:rsidRPr="004256A7">
                    <w:rPr>
                      <w:rFonts w:asciiTheme="minorEastAsia" w:hAnsiTheme="minorEastAsia" w:cs="Tahoma" w:hint="eastAsia"/>
                      <w:kern w:val="0"/>
                      <w:sz w:val="18"/>
                      <w:szCs w:val="18"/>
                    </w:rPr>
                    <w:t>人生一次，最难得的是知心朋友，我们应该珍惜此生能有做朋友的缘份。要记住朋友对我们的好。要多加理解和体谅朋友们，这样我们的心情才会快乐得多，幸福得多。不要抱怨命运与世道对我们不公平。因为太多的抱怨，才会给我们不断地增加烦恼，要知道，天上从来不会掉馅饼的，只有付出才有可能有所收获。在我们的生活中、工作中，尽自己的力量，去实现自己的人生价值就可以了。在平日里，一定要把亲人和朋友们的好，当成是我们心中一种无形的力量，放下自己一切的抱怨与委屈，带着美好的心境和愿望，工作着、生活着。</w:t>
                  </w:r>
                </w:p>
                <w:p w:rsidR="008F7654" w:rsidRPr="004256A7" w:rsidRDefault="008F7654" w:rsidP="008F7654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 w:cs="Tahoma"/>
                      <w:kern w:val="0"/>
                      <w:sz w:val="18"/>
                      <w:szCs w:val="18"/>
                    </w:rPr>
                  </w:pPr>
                  <w:r w:rsidRPr="004256A7">
                    <w:rPr>
                      <w:rFonts w:asciiTheme="minorEastAsia" w:hAnsiTheme="minorEastAsia" w:cs="Tahoma" w:hint="eastAsia"/>
                      <w:kern w:val="0"/>
                      <w:sz w:val="18"/>
                      <w:szCs w:val="18"/>
                    </w:rPr>
                    <w:t>活在当下，心若向阳，便是希望。</w:t>
                  </w:r>
                  <w:r w:rsidRPr="00AA6EBD"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>（包装公司）</w:t>
                  </w:r>
                </w:p>
                <w:p w:rsidR="009F0F9E" w:rsidRPr="004256A7" w:rsidRDefault="009F0F9E" w:rsidP="008F7654">
                  <w:pPr>
                    <w:spacing w:line="280" w:lineRule="exact"/>
                    <w:ind w:firstLineChars="200" w:firstLine="420"/>
                    <w:rPr>
                      <w:szCs w:val="18"/>
                      <w:shd w:val="clear" w:color="auto" w:fill="FFFFFF"/>
                    </w:rPr>
                  </w:pPr>
                </w:p>
              </w:txbxContent>
            </v:textbox>
          </v:shape>
        </w:pict>
      </w:r>
      <w:r w:rsidRPr="00D11AF0">
        <w:rPr>
          <w:rFonts w:ascii="方正美黑简体" w:eastAsia="方正美黑简体"/>
          <w:b/>
          <w:i/>
          <w:noProof/>
        </w:rPr>
        <w:pict>
          <v:shape id="_x0000_s13623" type="#_x0000_t202" style="position:absolute;margin-left:610.95pt;margin-top:7.85pt;width:60.75pt;height:376.75pt;z-index:253820928" fillcolor="#dbe5f1 [660]" stroked="f" strokecolor="black [3213]" strokeweight=".25pt">
            <v:fill r:id="rId15" o:title="111" recolor="t" type="frame"/>
            <v:stroke dashstyle="longDashDot"/>
            <v:shadow type="perspective" color="#974706 [1609]" opacity=".5" offset="1pt" offset2="-1pt"/>
            <v:textbox style="layout-flow:vertical-ideographic;mso-next-textbox:#_x0000_s13623">
              <w:txbxContent>
                <w:p w:rsidR="009F0F9E" w:rsidRPr="004256A7" w:rsidRDefault="008F7654" w:rsidP="00A43C1E">
                  <w:pPr>
                    <w:spacing w:line="800" w:lineRule="exact"/>
                    <w:jc w:val="center"/>
                    <w:rPr>
                      <w:rFonts w:ascii="方正水柱简体" w:eastAsia="方正水柱简体" w:hAnsi="宋体" w:cs="仿宋_GB2312"/>
                      <w:b/>
                      <w:bCs/>
                      <w:spacing w:val="6"/>
                      <w:kern w:val="0"/>
                      <w:sz w:val="68"/>
                      <w:szCs w:val="18"/>
                    </w:rPr>
                  </w:pPr>
                  <w:r>
                    <w:rPr>
                      <w:rFonts w:ascii="方正水柱简体" w:eastAsia="方正水柱简体" w:hAnsi="Tahoma" w:cs="Tahoma" w:hint="eastAsia"/>
                      <w:color w:val="252525"/>
                      <w:kern w:val="0"/>
                      <w:sz w:val="60"/>
                      <w:szCs w:val="36"/>
                    </w:rPr>
                    <w:t xml:space="preserve"> </w:t>
                  </w:r>
                  <w:r w:rsidR="00A43C1E">
                    <w:rPr>
                      <w:rFonts w:ascii="方正水柱简体" w:eastAsia="方正水柱简体" w:hAnsi="Tahoma" w:cs="Tahoma" w:hint="eastAsia"/>
                      <w:color w:val="252525"/>
                      <w:kern w:val="0"/>
                      <w:sz w:val="60"/>
                      <w:szCs w:val="36"/>
                    </w:rPr>
                    <w:t xml:space="preserve">    </w:t>
                  </w:r>
                  <w:r>
                    <w:rPr>
                      <w:rFonts w:ascii="方正水柱简体" w:eastAsia="方正水柱简体" w:hAnsi="Tahoma" w:cs="Tahoma" w:hint="eastAsia"/>
                      <w:color w:val="252525"/>
                      <w:kern w:val="0"/>
                      <w:sz w:val="60"/>
                      <w:szCs w:val="36"/>
                    </w:rPr>
                    <w:t>心若向阳  便是希望</w:t>
                  </w:r>
                </w:p>
              </w:txbxContent>
            </v:textbox>
          </v:shape>
        </w:pict>
      </w:r>
    </w:p>
    <w:p w:rsidR="004B7DA4" w:rsidRDefault="004B7DA4">
      <w:pPr>
        <w:widowControl/>
        <w:jc w:val="left"/>
      </w:pPr>
    </w:p>
    <w:p w:rsidR="004B7DA4" w:rsidRDefault="004B7DA4">
      <w:pPr>
        <w:widowControl/>
        <w:jc w:val="left"/>
      </w:pPr>
    </w:p>
    <w:p w:rsidR="004B7DA4" w:rsidRDefault="004B7DA4">
      <w:pPr>
        <w:widowControl/>
        <w:jc w:val="left"/>
      </w:pPr>
    </w:p>
    <w:p w:rsidR="004B7DA4" w:rsidRDefault="004B7DA4">
      <w:pPr>
        <w:widowControl/>
        <w:jc w:val="left"/>
      </w:pPr>
    </w:p>
    <w:p w:rsidR="004B7DA4" w:rsidRDefault="004B7DA4">
      <w:pPr>
        <w:widowControl/>
        <w:jc w:val="left"/>
      </w:pPr>
    </w:p>
    <w:p w:rsidR="004B7DA4" w:rsidRDefault="004B7DA4">
      <w:pPr>
        <w:widowControl/>
        <w:jc w:val="left"/>
      </w:pPr>
    </w:p>
    <w:p w:rsidR="004B7DA4" w:rsidRDefault="004B7DA4">
      <w:pPr>
        <w:widowControl/>
        <w:jc w:val="left"/>
      </w:pPr>
    </w:p>
    <w:p w:rsidR="004B7DA4" w:rsidRDefault="004B7DA4">
      <w:pPr>
        <w:widowControl/>
        <w:jc w:val="left"/>
      </w:pPr>
    </w:p>
    <w:p w:rsidR="004B7DA4" w:rsidRDefault="004B7DA4">
      <w:pPr>
        <w:widowControl/>
        <w:jc w:val="left"/>
      </w:pPr>
    </w:p>
    <w:p w:rsidR="004B7DA4" w:rsidRDefault="004B7DA4">
      <w:pPr>
        <w:widowControl/>
        <w:jc w:val="left"/>
      </w:pPr>
    </w:p>
    <w:p w:rsidR="004B7DA4" w:rsidRDefault="00D11AF0">
      <w:pPr>
        <w:widowControl/>
        <w:jc w:val="left"/>
      </w:pPr>
      <w:r>
        <w:rPr>
          <w:noProof/>
        </w:rPr>
        <w:pict>
          <v:shape id="_x0000_s13573" type="#_x0000_t202" style="position:absolute;margin-left:-.7pt;margin-top:.1pt;width:317.9pt;height:182.65pt;z-index:253791232" fillcolor="white [3212]" stroked="f" strokecolor="black [3213]" strokeweight=".25pt">
            <v:fill r:id="rId16" o:title="7月下旬包装盐车间支部利用党员集中活动日开展“书香金桥，快乐阅读”读书活动" recolor="t" type="frame"/>
            <v:stroke dashstyle="longDashDot"/>
            <v:shadow type="perspective" color="#974706 [1609]" opacity=".5" offset="1pt" offset2="-1pt"/>
            <v:textbox style="mso-next-textbox:#_x0000_s13573">
              <w:txbxContent>
                <w:p w:rsidR="00795E04" w:rsidRPr="00BF534B" w:rsidRDefault="00795E04" w:rsidP="00BF534B"/>
              </w:txbxContent>
            </v:textbox>
          </v:shape>
        </w:pict>
      </w:r>
    </w:p>
    <w:p w:rsidR="004B7DA4" w:rsidRDefault="004B7DA4">
      <w:pPr>
        <w:widowControl/>
        <w:jc w:val="left"/>
      </w:pPr>
    </w:p>
    <w:p w:rsidR="004B7DA4" w:rsidRDefault="004B7DA4">
      <w:pPr>
        <w:widowControl/>
        <w:jc w:val="left"/>
      </w:pPr>
    </w:p>
    <w:p w:rsidR="004B7DA4" w:rsidRDefault="004B7DA4">
      <w:pPr>
        <w:widowControl/>
        <w:jc w:val="left"/>
      </w:pPr>
    </w:p>
    <w:p w:rsidR="004B7DA4" w:rsidRDefault="004B7DA4">
      <w:pPr>
        <w:widowControl/>
        <w:jc w:val="left"/>
      </w:pPr>
    </w:p>
    <w:p w:rsidR="004B7DA4" w:rsidRDefault="004B7DA4">
      <w:pPr>
        <w:widowControl/>
        <w:jc w:val="left"/>
      </w:pPr>
    </w:p>
    <w:p w:rsidR="004B7DA4" w:rsidRDefault="004B7DA4">
      <w:pPr>
        <w:widowControl/>
        <w:jc w:val="left"/>
      </w:pPr>
    </w:p>
    <w:p w:rsidR="004B7DA4" w:rsidRDefault="004B7DA4">
      <w:pPr>
        <w:widowControl/>
        <w:jc w:val="left"/>
      </w:pPr>
    </w:p>
    <w:p w:rsidR="004B7DA4" w:rsidRDefault="004B7DA4">
      <w:pPr>
        <w:widowControl/>
        <w:jc w:val="left"/>
      </w:pPr>
    </w:p>
    <w:p w:rsidR="004B7DA4" w:rsidRDefault="004B7DA4">
      <w:pPr>
        <w:widowControl/>
        <w:jc w:val="left"/>
      </w:pPr>
    </w:p>
    <w:p w:rsidR="004B7DA4" w:rsidRDefault="004B7DA4">
      <w:pPr>
        <w:widowControl/>
        <w:jc w:val="left"/>
      </w:pPr>
    </w:p>
    <w:p w:rsidR="004B7DA4" w:rsidRDefault="00D11AF0">
      <w:pPr>
        <w:widowControl/>
        <w:jc w:val="left"/>
      </w:pPr>
      <w:r>
        <w:rPr>
          <w:noProof/>
        </w:rPr>
        <w:pict>
          <v:shape id="_x0000_s13633" type="#_x0000_t202" style="position:absolute;margin-left:-.7pt;margin-top:11.2pt;width:317.9pt;height:36.95pt;z-index:253834240" fillcolor="#f2dbdb [661]" stroked="f" strokecolor="black [3213]" strokeweight=".25pt">
            <v:stroke dashstyle="longDashDot"/>
            <v:shadow type="perspective" color="#974706 [1609]" opacity=".5" offset="1pt" offset2="-1pt"/>
            <v:textbox style="mso-next-textbox:#_x0000_s13633">
              <w:txbxContent>
                <w:p w:rsidR="009504F7" w:rsidRPr="00AA6EBD" w:rsidRDefault="009504F7" w:rsidP="00AA6EBD">
                  <w:pPr>
                    <w:spacing w:line="280" w:lineRule="exact"/>
                    <w:ind w:firstLineChars="200" w:firstLine="361"/>
                    <w:rPr>
                      <w:rFonts w:ascii="楷体" w:eastAsia="楷体" w:hAnsi="楷体"/>
                      <w:b/>
                    </w:rPr>
                  </w:pPr>
                  <w:r w:rsidRPr="00AA6EBD"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>7月下旬包装盐车间支部利用党员集中活动日开展“书香金桥，快乐阅读”读书活动（包装盐车间）</w:t>
                  </w:r>
                </w:p>
              </w:txbxContent>
            </v:textbox>
          </v:shape>
        </w:pict>
      </w:r>
    </w:p>
    <w:p w:rsidR="004B7DA4" w:rsidRDefault="004B7DA4">
      <w:pPr>
        <w:widowControl/>
        <w:jc w:val="left"/>
      </w:pPr>
    </w:p>
    <w:p w:rsidR="004B7DA4" w:rsidRDefault="00D11AF0">
      <w:pPr>
        <w:widowControl/>
        <w:jc w:val="left"/>
      </w:pPr>
      <w:r>
        <w:rPr>
          <w:noProof/>
        </w:rPr>
        <w:pict>
          <v:group id="_x0000_s13601" style="position:absolute;margin-left:.05pt;margin-top:17pt;width:678.6pt;height:51.4pt;z-index:253810688;mso-width-relative:margin" coordsize="86091,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">
            <v:line id="直接连接符 34" o:spid="_x0000_s13602" style="position:absolute;flip:y;visibility:visible" from="0,0" to="85369,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iGcsIAAADbAAAADwAAAGRycy9kb3ducmV2LnhtbESPT4vCMBTE74LfITzBm6YqLG7XtLiL&#10;olf/sOdH87YtNi8libX66c2C4HGYmd8wq7w3jejI+dqygtk0AUFcWF1zqeB82k6WIHxA1thYJgV3&#10;8pBnw8EKU21vfKDuGEoRIexTVFCF0KZS+qIig35qW+Lo/VlnMETpSqkd3iLcNHKeJB/SYM1xocKW&#10;fioqLserUbA0pZ8d1r+Pi98svuvdTrrTvFNqPOrXXyAC9eEdfrX3WsHiE/6/xB8gs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viGcsIAAADbAAAADwAAAAAAAAAAAAAA&#10;AAChAgAAZHJzL2Rvd25yZXYueG1sUEsFBgAAAAAEAAQA+QAAAJADAAAAAA==&#10;" strokeweight="2.5pt"/>
            <v:shape id="文本框 44" o:spid="_x0000_s13603" type="#_x0000_t202" style="position:absolute;left:79708;top:345;width:6383;height:25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Q1ks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Q1ksMAAADbAAAADwAAAAAAAAAAAAAAAACYAgAAZHJzL2Rv&#10;d25yZXYueG1sUEsFBgAAAAAEAAQA9QAAAIgDAAAAAA==&#10;" filled="f" stroked="f" strokeweight=".5pt">
              <v:textbox>
                <w:txbxContent>
                  <w:p w:rsidR="00F54A11" w:rsidRDefault="00F54A11" w:rsidP="00F54A11">
                    <w:pPr>
                      <w:rPr>
                        <w:rFonts w:ascii="楷体_GB2312" w:eastAsia="楷体_GB2312"/>
                        <w:b/>
                      </w:rPr>
                    </w:pPr>
                    <w:r w:rsidRPr="005D04FE">
                      <w:rPr>
                        <w:rFonts w:ascii="楷体_GB2312" w:eastAsia="楷体_GB2312" w:hint="eastAsia"/>
                        <w:b/>
                      </w:rPr>
                      <w:t>第</w:t>
                    </w:r>
                    <w:r>
                      <w:rPr>
                        <w:rFonts w:ascii="楷体_GB2312" w:eastAsia="楷体_GB2312" w:hint="eastAsia"/>
                        <w:b/>
                      </w:rPr>
                      <w:t>二</w:t>
                    </w:r>
                    <w:r w:rsidRPr="005D04FE">
                      <w:rPr>
                        <w:rFonts w:ascii="楷体_GB2312" w:eastAsia="楷体_GB2312" w:hint="eastAsia"/>
                        <w:b/>
                      </w:rPr>
                      <w:t>版</w:t>
                    </w:r>
                  </w:p>
                  <w:p w:rsidR="00F54A11" w:rsidRDefault="00F54A11" w:rsidP="00F54A11">
                    <w:pPr>
                      <w:rPr>
                        <w:rFonts w:ascii="楷体_GB2312" w:eastAsia="楷体_GB2312"/>
                        <w:b/>
                      </w:rPr>
                    </w:pPr>
                  </w:p>
                  <w:p w:rsidR="00F54A11" w:rsidRPr="005D04FE" w:rsidRDefault="00F54A11" w:rsidP="00F54A11">
                    <w:pPr>
                      <w:rPr>
                        <w:rFonts w:ascii="楷体_GB2312" w:eastAsia="楷体_GB2312"/>
                        <w:b/>
                      </w:rPr>
                    </w:pPr>
                  </w:p>
                </w:txbxContent>
              </v:textbox>
            </v:shape>
          </v:group>
        </w:pict>
      </w:r>
    </w:p>
    <w:p w:rsidR="004B7DA4" w:rsidRDefault="00D11AF0">
      <w:pPr>
        <w:widowControl/>
        <w:jc w:val="left"/>
      </w:pPr>
      <w:r>
        <w:rPr>
          <w:noProof/>
        </w:rPr>
        <w:lastRenderedPageBreak/>
        <w:pict>
          <v:shape id="_x0000_s13611" type="#_x0000_t202" style="position:absolute;margin-left:555.55pt;margin-top:-46.75pt;width:115.95pt;height:32.55pt;z-index:253814784" filled="f" stroked="f" strokecolor="black [3213]" strokeweight=".25pt">
            <v:fill type="frame"/>
            <v:stroke dashstyle="longDashDot"/>
            <v:shadow type="perspective" color="#974706 [1609]" opacity=".5" offset="1pt" offset2="-1pt"/>
            <v:textbox>
              <w:txbxContent>
                <w:p w:rsidR="005B7D82" w:rsidRPr="000B23BF" w:rsidRDefault="005B7D82" w:rsidP="005B7D82">
                  <w:pPr>
                    <w:rPr>
                      <w:rFonts w:ascii="方正行楷简体" w:eastAsia="方正行楷简体"/>
                    </w:rPr>
                  </w:pPr>
                  <w:r w:rsidRPr="000B23BF">
                    <w:rPr>
                      <w:rFonts w:ascii="方正行楷简体" w:eastAsia="方正行楷简体" w:hint="eastAsia"/>
                    </w:rPr>
                    <w:t>20</w:t>
                  </w:r>
                  <w:r>
                    <w:rPr>
                      <w:rFonts w:ascii="方正行楷简体" w:eastAsia="方正行楷简体" w:hint="eastAsia"/>
                    </w:rPr>
                    <w:t>20</w:t>
                  </w:r>
                  <w:r w:rsidRPr="000B23BF">
                    <w:rPr>
                      <w:rFonts w:ascii="方正行楷简体" w:eastAsia="方正行楷简体" w:hint="eastAsia"/>
                    </w:rPr>
                    <w:t>年</w:t>
                  </w:r>
                  <w:r>
                    <w:rPr>
                      <w:rFonts w:ascii="方正行楷简体" w:eastAsia="方正行楷简体" w:hint="eastAsia"/>
                    </w:rPr>
                    <w:t>0</w:t>
                  </w:r>
                  <w:r w:rsidR="00BF534B">
                    <w:rPr>
                      <w:rFonts w:ascii="方正行楷简体" w:eastAsia="方正行楷简体" w:hint="eastAsia"/>
                    </w:rPr>
                    <w:t>8</w:t>
                  </w:r>
                  <w:r w:rsidRPr="000B23BF">
                    <w:rPr>
                      <w:rFonts w:ascii="方正行楷简体" w:eastAsia="方正行楷简体" w:hint="eastAsia"/>
                    </w:rPr>
                    <w:t>月</w:t>
                  </w:r>
                  <w:r w:rsidR="00BF534B">
                    <w:rPr>
                      <w:rFonts w:ascii="方正行楷简体" w:eastAsia="方正行楷简体" w:hint="eastAsia"/>
                    </w:rPr>
                    <w:t>03</w:t>
                  </w:r>
                  <w:r w:rsidRPr="000B23BF">
                    <w:rPr>
                      <w:rFonts w:ascii="方正行楷简体" w:eastAsia="方正行楷简体" w:hint="eastAsia"/>
                    </w:rPr>
                    <w:t>日</w:t>
                  </w:r>
                </w:p>
                <w:p w:rsidR="005B7D82" w:rsidRDefault="005B7D82"/>
              </w:txbxContent>
            </v:textbox>
          </v:shape>
        </w:pict>
      </w:r>
      <w:r>
        <w:rPr>
          <w:noProof/>
        </w:rPr>
        <w:pict>
          <v:shape id="_x0000_s13610" type="#_x0000_t202" style="position:absolute;margin-left:.5pt;margin-top:-46.75pt;width:100.55pt;height:32.55pt;z-index:253813760" filled="f" stroked="f" strokecolor="black [3213]" strokeweight=".25pt">
            <v:fill type="frame"/>
            <v:stroke dashstyle="longDashDot"/>
            <v:shadow type="perspective" color="#974706 [1609]" opacity=".5" offset="1pt" offset2="-1pt"/>
            <v:textbox>
              <w:txbxContent>
                <w:p w:rsidR="005B7D82" w:rsidRPr="003A2D24" w:rsidRDefault="005B7D82" w:rsidP="005B7D82">
                  <w:pPr>
                    <w:rPr>
                      <w:rFonts w:ascii="方正行楷简体" w:eastAsia="方正行楷简体"/>
                      <w:sz w:val="24"/>
                    </w:rPr>
                  </w:pPr>
                  <w:r>
                    <w:rPr>
                      <w:rFonts w:ascii="方正行楷简体" w:eastAsia="方正行楷简体" w:hint="eastAsia"/>
                      <w:sz w:val="24"/>
                    </w:rPr>
                    <w:t>金桥</w:t>
                  </w:r>
                  <w:r w:rsidRPr="003A2D24">
                    <w:rPr>
                      <w:rFonts w:ascii="方正行楷简体" w:eastAsia="方正行楷简体" w:hint="eastAsia"/>
                      <w:sz w:val="24"/>
                    </w:rPr>
                    <w:t>简报</w:t>
                  </w:r>
                </w:p>
                <w:p w:rsidR="005B7D82" w:rsidRDefault="005B7D82"/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609" type="#_x0000_t32" style="position:absolute;margin-left:.3pt;margin-top:-14.2pt;width:673.1pt;height:0;z-index:253812736" o:connectortype="straight" strokecolor="black [3213]" strokeweight="2.5pt">
            <v:shadow type="perspective" color="#974706 [1609]" opacity=".5" offset="1pt" offset2="-1pt"/>
          </v:shape>
        </w:pict>
      </w:r>
      <w:r>
        <w:rPr>
          <w:noProof/>
        </w:rPr>
        <w:pict>
          <v:shape id="_x0000_s13501" type="#_x0000_t202" style="position:absolute;margin-left:.5pt;margin-top:0;width:672.9pt;height:51.65pt;z-index:253744128" fillcolor="#eaf1dd [662]" stroked="f" strokecolor="#4bacc6 [3208]" strokeweight="1pt">
            <v:stroke dashstyle="dash"/>
            <v:shadow color="#868686"/>
            <v:textbox style="mso-next-textbox:#_x0000_s13501">
              <w:txbxContent>
                <w:p w:rsidR="004129FD" w:rsidRPr="0098679E" w:rsidRDefault="004129FD" w:rsidP="004129FD">
                  <w:pPr>
                    <w:spacing w:line="900" w:lineRule="exact"/>
                    <w:jc w:val="center"/>
                    <w:rPr>
                      <w:rFonts w:ascii="方正超粗黑简体" w:eastAsia="方正超粗黑简体" w:hAnsi="仿宋_GB2312"/>
                      <w:b/>
                      <w:sz w:val="66"/>
                      <w:szCs w:val="32"/>
                    </w:rPr>
                  </w:pPr>
                  <w:r w:rsidRPr="0098679E">
                    <w:rPr>
                      <w:rFonts w:ascii="方正超粗黑简体" w:eastAsia="方正超粗黑简体" w:hAnsi="仿宋_GB2312" w:hint="eastAsia"/>
                      <w:b/>
                      <w:sz w:val="66"/>
                      <w:szCs w:val="32"/>
                    </w:rPr>
                    <w:t>以党员示范引领  做新时代产业工人排头兵</w:t>
                  </w:r>
                </w:p>
                <w:p w:rsidR="00B706E3" w:rsidRDefault="00B706E3"/>
              </w:txbxContent>
            </v:textbox>
          </v:shape>
        </w:pict>
      </w:r>
    </w:p>
    <w:p w:rsidR="00CF0DA9" w:rsidRDefault="00CF0DA9">
      <w:pPr>
        <w:widowControl/>
        <w:jc w:val="left"/>
      </w:pPr>
    </w:p>
    <w:p w:rsidR="00CF0DA9" w:rsidRDefault="00CF0DA9">
      <w:pPr>
        <w:widowControl/>
        <w:jc w:val="left"/>
      </w:pPr>
    </w:p>
    <w:p w:rsidR="00CF0DA9" w:rsidRDefault="00D11AF0">
      <w:pPr>
        <w:widowControl/>
        <w:jc w:val="left"/>
      </w:pPr>
      <w:r>
        <w:rPr>
          <w:noProof/>
        </w:rPr>
        <w:pict>
          <v:shape id="_x0000_s13548" type="#_x0000_t202" style="position:absolute;margin-left:339.85pt;margin-top:4.85pt;width:333.55pt;height:234.1pt;z-index:253770752" filled="f" stroked="f" strokecolor="black [3213]" strokeweight=".25pt">
            <v:fill type="frame"/>
            <v:stroke dashstyle="longDashDot"/>
            <v:shadow type="perspective" color="#974706 [1609]" opacity=".5" offset="1pt" offset2="-1pt"/>
            <v:textbox style="mso-next-textbox:#_x0000_s13548">
              <w:txbxContent>
                <w:p w:rsidR="004129FD" w:rsidRPr="00621FA5" w:rsidRDefault="004129FD" w:rsidP="004129FD">
                  <w:pPr>
                    <w:spacing w:line="280" w:lineRule="exact"/>
                    <w:rPr>
                      <w:rFonts w:ascii="宋体" w:hAnsi="宋体"/>
                      <w:sz w:val="18"/>
                      <w:szCs w:val="18"/>
                    </w:rPr>
                  </w:pPr>
                  <w:r w:rsidRPr="00621FA5">
                    <w:rPr>
                      <w:rFonts w:ascii="宋体" w:hAnsi="宋体" w:hint="eastAsia"/>
                      <w:sz w:val="18"/>
                      <w:szCs w:val="18"/>
                    </w:rPr>
                    <w:t>根据所产品种的不同要求提前做好相关生产准备，将问题想到前面，争取将产品转换的时间损耗降到最低，来控制生产过程，减少浪费，降低生产成本。在生产过程中</w:t>
                  </w:r>
                  <w:r w:rsidR="00EB750D">
                    <w:rPr>
                      <w:rFonts w:ascii="宋体" w:hAnsi="宋体" w:hint="eastAsia"/>
                      <w:sz w:val="18"/>
                      <w:szCs w:val="18"/>
                    </w:rPr>
                    <w:t>他</w:t>
                  </w:r>
                  <w:r w:rsidRPr="00621FA5">
                    <w:rPr>
                      <w:rFonts w:ascii="宋体" w:hAnsi="宋体" w:hint="eastAsia"/>
                      <w:sz w:val="18"/>
                      <w:szCs w:val="18"/>
                    </w:rPr>
                    <w:t>认真执行生产工艺参数，发现异常及时调整解决,实现生产正常运行。</w:t>
                  </w:r>
                </w:p>
                <w:p w:rsidR="004129FD" w:rsidRPr="00621FA5" w:rsidRDefault="004129FD" w:rsidP="004129FD">
                  <w:pPr>
                    <w:spacing w:line="280" w:lineRule="exact"/>
                    <w:ind w:firstLineChars="200" w:firstLine="360"/>
                    <w:rPr>
                      <w:rFonts w:ascii="宋体" w:hAnsi="宋体"/>
                      <w:sz w:val="18"/>
                      <w:szCs w:val="18"/>
                    </w:rPr>
                  </w:pPr>
                  <w:r w:rsidRPr="00621FA5">
                    <w:rPr>
                      <w:rFonts w:ascii="宋体" w:hAnsi="宋体" w:hint="eastAsia"/>
                      <w:sz w:val="18"/>
                      <w:szCs w:val="18"/>
                    </w:rPr>
                    <w:t>增强质量意识，争产优质产品。他始终</w:t>
                  </w:r>
                  <w:r w:rsidR="00EB750D">
                    <w:rPr>
                      <w:rFonts w:ascii="宋体" w:hAnsi="宋体" w:hint="eastAsia"/>
                      <w:sz w:val="18"/>
                      <w:szCs w:val="18"/>
                    </w:rPr>
                    <w:t>明确</w:t>
                  </w:r>
                  <w:r w:rsidRPr="00621FA5">
                    <w:rPr>
                      <w:rFonts w:ascii="宋体" w:hAnsi="宋体" w:hint="eastAsia"/>
                      <w:sz w:val="18"/>
                      <w:szCs w:val="18"/>
                    </w:rPr>
                    <w:t>“质量是企业的生命</w:t>
                  </w:r>
                  <w:r w:rsidRPr="00621FA5">
                    <w:rPr>
                      <w:rFonts w:ascii="宋体" w:hAnsi="宋体"/>
                      <w:sz w:val="18"/>
                      <w:szCs w:val="18"/>
                    </w:rPr>
                    <w:t>”</w:t>
                  </w:r>
                  <w:r w:rsidRPr="00621FA5">
                    <w:rPr>
                      <w:rFonts w:ascii="宋体" w:hAnsi="宋体" w:hint="eastAsia"/>
                      <w:sz w:val="18"/>
                      <w:szCs w:val="18"/>
                    </w:rPr>
                    <w:t>的理念,是</w:t>
                  </w:r>
                  <w:r w:rsidR="00EB750D">
                    <w:rPr>
                      <w:rFonts w:ascii="宋体" w:hAnsi="宋体" w:hint="eastAsia"/>
                      <w:sz w:val="18"/>
                      <w:szCs w:val="18"/>
                    </w:rPr>
                    <w:t>“</w:t>
                  </w:r>
                  <w:r w:rsidRPr="00621FA5">
                    <w:rPr>
                      <w:rFonts w:ascii="宋体" w:hAnsi="宋体" w:hint="eastAsia"/>
                      <w:sz w:val="18"/>
                      <w:szCs w:val="18"/>
                    </w:rPr>
                    <w:t>员工的饭碗</w:t>
                  </w:r>
                  <w:r w:rsidR="00EB750D">
                    <w:rPr>
                      <w:rFonts w:ascii="宋体" w:hAnsi="宋体" w:hint="eastAsia"/>
                      <w:sz w:val="18"/>
                      <w:szCs w:val="18"/>
                    </w:rPr>
                    <w:t>”</w:t>
                  </w:r>
                  <w:r w:rsidRPr="00621FA5">
                    <w:rPr>
                      <w:rFonts w:ascii="宋体" w:hAnsi="宋体" w:hint="eastAsia"/>
                      <w:sz w:val="18"/>
                      <w:szCs w:val="18"/>
                    </w:rPr>
                    <w:t>的现实。在日常管理中</w:t>
                  </w:r>
                  <w:r w:rsidR="00465E9E">
                    <w:rPr>
                      <w:rFonts w:ascii="宋体" w:hAnsi="宋体" w:hint="eastAsia"/>
                      <w:sz w:val="18"/>
                      <w:szCs w:val="18"/>
                    </w:rPr>
                    <w:t>他时刻</w:t>
                  </w:r>
                  <w:r w:rsidRPr="00621FA5">
                    <w:rPr>
                      <w:rFonts w:ascii="宋体" w:hAnsi="宋体" w:hint="eastAsia"/>
                      <w:sz w:val="18"/>
                      <w:szCs w:val="18"/>
                    </w:rPr>
                    <w:t>让各岗位员工</w:t>
                  </w:r>
                  <w:r w:rsidR="00465E9E">
                    <w:rPr>
                      <w:rFonts w:ascii="宋体" w:hAnsi="宋体" w:hint="eastAsia"/>
                      <w:sz w:val="18"/>
                      <w:szCs w:val="18"/>
                    </w:rPr>
                    <w:t>明白</w:t>
                  </w:r>
                  <w:r w:rsidRPr="00621FA5">
                    <w:rPr>
                      <w:rFonts w:ascii="宋体" w:hAnsi="宋体" w:hint="eastAsia"/>
                      <w:sz w:val="18"/>
                      <w:szCs w:val="18"/>
                    </w:rPr>
                    <w:t>“产品质量不是检验出来的”，生产过程控制决定产品的品质。在生产过程</w:t>
                  </w:r>
                  <w:r w:rsidR="00465E9E">
                    <w:rPr>
                      <w:rFonts w:ascii="宋体" w:hAnsi="宋体" w:hint="eastAsia"/>
                      <w:sz w:val="18"/>
                      <w:szCs w:val="18"/>
                    </w:rPr>
                    <w:t>、</w:t>
                  </w:r>
                  <w:r w:rsidRPr="00621FA5">
                    <w:rPr>
                      <w:rFonts w:ascii="宋体" w:hAnsi="宋体"/>
                      <w:sz w:val="18"/>
                      <w:szCs w:val="18"/>
                    </w:rPr>
                    <w:t>质量</w:t>
                  </w:r>
                  <w:r w:rsidRPr="00621FA5">
                    <w:rPr>
                      <w:rFonts w:ascii="宋体" w:hAnsi="宋体" w:hint="eastAsia"/>
                      <w:sz w:val="18"/>
                      <w:szCs w:val="18"/>
                    </w:rPr>
                    <w:t>管理</w:t>
                  </w:r>
                  <w:r w:rsidRPr="00621FA5">
                    <w:rPr>
                      <w:rFonts w:ascii="宋体" w:hAnsi="宋体"/>
                      <w:sz w:val="18"/>
                      <w:szCs w:val="18"/>
                    </w:rPr>
                    <w:t>上</w:t>
                  </w:r>
                  <w:r w:rsidR="00465E9E">
                    <w:rPr>
                      <w:rFonts w:ascii="宋体" w:hAnsi="宋体" w:hint="eastAsia"/>
                      <w:sz w:val="18"/>
                      <w:szCs w:val="18"/>
                    </w:rPr>
                    <w:t>他</w:t>
                  </w:r>
                  <w:r w:rsidRPr="00621FA5">
                    <w:rPr>
                      <w:rFonts w:ascii="宋体" w:hAnsi="宋体"/>
                      <w:sz w:val="18"/>
                      <w:szCs w:val="18"/>
                    </w:rPr>
                    <w:t>严格按生产工艺参数进行质量控制把关，确保每一吨产品符合质量标准</w:t>
                  </w:r>
                  <w:r w:rsidR="00465E9E">
                    <w:rPr>
                      <w:rFonts w:ascii="宋体" w:hAnsi="宋体" w:hint="eastAsia"/>
                      <w:sz w:val="18"/>
                      <w:szCs w:val="18"/>
                    </w:rPr>
                    <w:t>。</w:t>
                  </w:r>
                  <w:r w:rsidRPr="00621FA5">
                    <w:rPr>
                      <w:rFonts w:ascii="宋体" w:hAnsi="宋体" w:hint="eastAsia"/>
                      <w:sz w:val="18"/>
                      <w:szCs w:val="18"/>
                    </w:rPr>
                    <w:t xml:space="preserve">对产品质量影响较大的碘液温度、浓度、加碘量及搅拌时间等关键节点，落实岗位人员进行重点关注和细化措施严密控制, </w:t>
                  </w:r>
                  <w:r w:rsidR="00465E9E">
                    <w:rPr>
                      <w:rFonts w:ascii="宋体" w:hAnsi="宋体" w:hint="eastAsia"/>
                      <w:sz w:val="18"/>
                      <w:szCs w:val="18"/>
                    </w:rPr>
                    <w:t>认真做好生产运行记录，便于进行质量追溯，从而保证了产品质量。</w:t>
                  </w:r>
                  <w:r w:rsidRPr="00621FA5">
                    <w:rPr>
                      <w:rFonts w:ascii="宋体" w:hAnsi="宋体" w:hint="eastAsia"/>
                      <w:sz w:val="18"/>
                      <w:szCs w:val="18"/>
                    </w:rPr>
                    <w:t>张永恒同志</w:t>
                  </w:r>
                  <w:r w:rsidR="00465E9E">
                    <w:rPr>
                      <w:rFonts w:ascii="宋体" w:hAnsi="宋体" w:hint="eastAsia"/>
                      <w:sz w:val="18"/>
                      <w:szCs w:val="18"/>
                    </w:rPr>
                    <w:t>所在</w:t>
                  </w:r>
                  <w:r w:rsidRPr="00621FA5">
                    <w:rPr>
                      <w:rFonts w:ascii="宋体" w:hAnsi="宋体" w:hint="eastAsia"/>
                      <w:sz w:val="18"/>
                      <w:szCs w:val="18"/>
                    </w:rPr>
                    <w:t>的班组产品优一级品率</w:t>
                  </w:r>
                  <w:r w:rsidR="00465E9E">
                    <w:rPr>
                      <w:rFonts w:ascii="宋体" w:hAnsi="宋体" w:hint="eastAsia"/>
                      <w:sz w:val="18"/>
                      <w:szCs w:val="18"/>
                    </w:rPr>
                    <w:t>一直</w:t>
                  </w:r>
                  <w:r w:rsidRPr="00621FA5">
                    <w:rPr>
                      <w:rFonts w:ascii="宋体" w:hAnsi="宋体" w:hint="eastAsia"/>
                      <w:sz w:val="18"/>
                      <w:szCs w:val="18"/>
                    </w:rPr>
                    <w:t>稳步提升，名列车间榜首。</w:t>
                  </w:r>
                </w:p>
                <w:p w:rsidR="003C42CC" w:rsidRPr="00C25E27" w:rsidRDefault="004129FD" w:rsidP="00D1316A">
                  <w:pPr>
                    <w:spacing w:line="280" w:lineRule="exact"/>
                    <w:ind w:firstLineChars="200" w:firstLine="360"/>
                    <w:rPr>
                      <w:rFonts w:ascii="楷体" w:eastAsia="楷体" w:hAnsi="楷体"/>
                      <w:b/>
                    </w:rPr>
                  </w:pPr>
                  <w:r w:rsidRPr="00621FA5">
                    <w:rPr>
                      <w:rFonts w:ascii="宋体" w:hAnsi="宋体" w:hint="eastAsia"/>
                      <w:sz w:val="18"/>
                      <w:szCs w:val="18"/>
                    </w:rPr>
                    <w:t>他充分</w:t>
                  </w:r>
                  <w:r w:rsidRPr="00621FA5">
                    <w:rPr>
                      <w:rFonts w:ascii="宋体" w:hAnsi="宋体"/>
                      <w:sz w:val="18"/>
                      <w:szCs w:val="18"/>
                    </w:rPr>
                    <w:t>发挥</w:t>
                  </w:r>
                  <w:r w:rsidRPr="00621FA5">
                    <w:rPr>
                      <w:rFonts w:ascii="宋体" w:hAnsi="宋体" w:hint="eastAsia"/>
                      <w:sz w:val="18"/>
                      <w:szCs w:val="18"/>
                    </w:rPr>
                    <w:t>党员</w:t>
                  </w:r>
                  <w:r w:rsidRPr="00621FA5">
                    <w:rPr>
                      <w:rFonts w:ascii="宋体" w:hAnsi="宋体"/>
                      <w:sz w:val="18"/>
                      <w:szCs w:val="18"/>
                    </w:rPr>
                    <w:t>率先示范作用，当班期间总能看到他穿梭</w:t>
                  </w:r>
                  <w:r w:rsidRPr="00621FA5">
                    <w:rPr>
                      <w:rFonts w:ascii="宋体" w:hAnsi="宋体" w:hint="eastAsia"/>
                      <w:sz w:val="18"/>
                      <w:szCs w:val="18"/>
                    </w:rPr>
                    <w:t>于生产线</w:t>
                  </w:r>
                  <w:r w:rsidRPr="00621FA5">
                    <w:rPr>
                      <w:rFonts w:ascii="宋体" w:hAnsi="宋体"/>
                      <w:sz w:val="18"/>
                      <w:szCs w:val="18"/>
                    </w:rPr>
                    <w:t>各岗位巡视的身影，脏活累活带头干，出料仓、冲洗流化床、清理水沫除尘器等工作冲在前、干在前，遇有设备故障时他总是及时赶到现场，积极加入检修行列</w:t>
                  </w:r>
                  <w:r w:rsidRPr="00621FA5">
                    <w:rPr>
                      <w:rFonts w:ascii="宋体" w:hAnsi="宋体" w:hint="eastAsia"/>
                      <w:sz w:val="18"/>
                      <w:szCs w:val="18"/>
                    </w:rPr>
                    <w:t>协助</w:t>
                  </w:r>
                  <w:r w:rsidRPr="00621FA5">
                    <w:rPr>
                      <w:rFonts w:ascii="宋体" w:hAnsi="宋体"/>
                      <w:sz w:val="18"/>
                      <w:szCs w:val="18"/>
                    </w:rPr>
                    <w:t>维修</w:t>
                  </w:r>
                  <w:r w:rsidRPr="00621FA5">
                    <w:rPr>
                      <w:rFonts w:ascii="宋体" w:hAnsi="宋体" w:hint="eastAsia"/>
                      <w:sz w:val="18"/>
                      <w:szCs w:val="18"/>
                    </w:rPr>
                    <w:t>，为抢修设备</w:t>
                  </w:r>
                  <w:r w:rsidRPr="00621FA5">
                    <w:rPr>
                      <w:rFonts w:ascii="宋体" w:hAnsi="宋体"/>
                      <w:sz w:val="18"/>
                      <w:szCs w:val="18"/>
                    </w:rPr>
                    <w:t>赢得时间</w:t>
                  </w:r>
                  <w:r w:rsidRPr="00621FA5">
                    <w:rPr>
                      <w:rFonts w:ascii="宋体" w:hAnsi="宋体" w:hint="eastAsia"/>
                      <w:sz w:val="18"/>
                      <w:szCs w:val="18"/>
                    </w:rPr>
                    <w:t>及早恢复生产，</w:t>
                  </w:r>
                  <w:r w:rsidRPr="00621FA5">
                    <w:rPr>
                      <w:rFonts w:ascii="宋体" w:hAnsi="宋体"/>
                      <w:sz w:val="18"/>
                      <w:szCs w:val="18"/>
                    </w:rPr>
                    <w:t>树</w:t>
                  </w:r>
                  <w:r w:rsidRPr="00621FA5">
                    <w:rPr>
                      <w:rFonts w:ascii="宋体" w:hAnsi="宋体" w:hint="eastAsia"/>
                      <w:sz w:val="18"/>
                      <w:szCs w:val="18"/>
                    </w:rPr>
                    <w:t>立</w:t>
                  </w:r>
                  <w:r w:rsidRPr="00621FA5">
                    <w:rPr>
                      <w:rFonts w:ascii="宋体" w:hAnsi="宋体"/>
                      <w:sz w:val="18"/>
                      <w:szCs w:val="18"/>
                    </w:rPr>
                    <w:t>了党员</w:t>
                  </w:r>
                  <w:r w:rsidRPr="00621FA5">
                    <w:rPr>
                      <w:rFonts w:ascii="宋体" w:hAnsi="宋体" w:hint="eastAsia"/>
                      <w:sz w:val="18"/>
                      <w:szCs w:val="18"/>
                    </w:rPr>
                    <w:t>先锋</w:t>
                  </w:r>
                  <w:r w:rsidRPr="00621FA5">
                    <w:rPr>
                      <w:rFonts w:ascii="宋体" w:hAnsi="宋体"/>
                      <w:sz w:val="18"/>
                      <w:szCs w:val="18"/>
                    </w:rPr>
                    <w:t>模范带头的形象</w:t>
                  </w:r>
                  <w:r w:rsidR="00465E9E">
                    <w:rPr>
                      <w:rFonts w:ascii="宋体" w:hAnsi="宋体" w:hint="eastAsia"/>
                      <w:sz w:val="18"/>
                      <w:szCs w:val="18"/>
                    </w:rPr>
                    <w:t>。</w:t>
                  </w:r>
                  <w:r w:rsidRPr="00621FA5">
                    <w:rPr>
                      <w:rFonts w:ascii="宋体" w:hAnsi="宋体" w:hint="eastAsia"/>
                      <w:sz w:val="18"/>
                      <w:szCs w:val="18"/>
                    </w:rPr>
                    <w:t>今年，他所在的工作岗位被公司党委评定为“党员示范岗”荣誉称号。</w:t>
                  </w:r>
                  <w:r w:rsidRPr="00C25E27"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>（杨加华）</w:t>
                  </w:r>
                </w:p>
              </w:txbxContent>
            </v:textbox>
          </v:shape>
        </w:pict>
      </w:r>
      <w:r w:rsidRPr="00D11AF0">
        <w:rPr>
          <w:b/>
          <w:noProof/>
        </w:rPr>
        <w:pict>
          <v:shape id="_x0000_s13547" type="#_x0000_t202" style="position:absolute;margin-left:.5pt;margin-top:4.85pt;width:333.55pt;height:234.1pt;z-index:253769728" filled="f" stroked="f" strokecolor="black [3213]" strokeweight=".25pt">
            <v:fill type="frame"/>
            <v:stroke dashstyle="longDashDot"/>
            <v:shadow type="perspective" color="#974706 [1609]" opacity=".5" offset="1pt" offset2="-1pt"/>
            <v:textbox style="mso-next-textbox:#_x0000_s13547">
              <w:txbxContent>
                <w:p w:rsidR="00F9587C" w:rsidRPr="005B2B0A" w:rsidRDefault="00F9587C" w:rsidP="004129FD">
                  <w:pPr>
                    <w:spacing w:line="280" w:lineRule="exact"/>
                    <w:ind w:firstLineChars="200" w:firstLine="360"/>
                    <w:rPr>
                      <w:rFonts w:ascii="宋体" w:hAnsi="宋体"/>
                      <w:sz w:val="18"/>
                      <w:szCs w:val="18"/>
                    </w:rPr>
                  </w:pPr>
                  <w:r w:rsidRPr="005B2B0A">
                    <w:rPr>
                      <w:rFonts w:ascii="宋体" w:hAnsi="宋体"/>
                      <w:sz w:val="18"/>
                      <w:szCs w:val="18"/>
                    </w:rPr>
                    <w:t>加工盐车间</w:t>
                  </w:r>
                  <w:r w:rsidRPr="005B2B0A">
                    <w:rPr>
                      <w:rFonts w:ascii="宋体" w:hAnsi="宋体" w:hint="eastAsia"/>
                      <w:sz w:val="18"/>
                      <w:szCs w:val="18"/>
                    </w:rPr>
                    <w:t>有一名</w:t>
                  </w:r>
                  <w:r w:rsidR="00CD6385">
                    <w:rPr>
                      <w:rFonts w:ascii="宋体" w:hAnsi="宋体" w:hint="eastAsia"/>
                      <w:sz w:val="18"/>
                      <w:szCs w:val="18"/>
                    </w:rPr>
                    <w:t>年纪轻轻</w:t>
                  </w:r>
                  <w:r w:rsidRPr="005B2B0A">
                    <w:rPr>
                      <w:rFonts w:ascii="宋体" w:hAnsi="宋体" w:hint="eastAsia"/>
                      <w:sz w:val="18"/>
                      <w:szCs w:val="18"/>
                    </w:rPr>
                    <w:t>但却</w:t>
                  </w:r>
                  <w:r w:rsidRPr="005B2B0A">
                    <w:rPr>
                      <w:rFonts w:ascii="宋体" w:hAnsi="宋体"/>
                      <w:sz w:val="18"/>
                      <w:szCs w:val="18"/>
                    </w:rPr>
                    <w:t>有</w:t>
                  </w:r>
                  <w:r w:rsidR="00CD6385">
                    <w:rPr>
                      <w:rFonts w:ascii="宋体" w:hAnsi="宋体" w:hint="eastAsia"/>
                      <w:sz w:val="18"/>
                      <w:szCs w:val="18"/>
                    </w:rPr>
                    <w:t>着</w:t>
                  </w:r>
                  <w:r w:rsidRPr="005B2B0A">
                    <w:rPr>
                      <w:rFonts w:ascii="宋体" w:hAnsi="宋体"/>
                      <w:sz w:val="18"/>
                      <w:szCs w:val="18"/>
                    </w:rPr>
                    <w:t>多年工作经验的</w:t>
                  </w:r>
                  <w:r w:rsidRPr="005B2B0A">
                    <w:rPr>
                      <w:rFonts w:ascii="宋体" w:hAnsi="宋体" w:hint="eastAsia"/>
                      <w:sz w:val="18"/>
                      <w:szCs w:val="18"/>
                    </w:rPr>
                    <w:t>“</w:t>
                  </w:r>
                  <w:r w:rsidRPr="005B2B0A">
                    <w:rPr>
                      <w:rFonts w:ascii="宋体" w:hAnsi="宋体"/>
                      <w:sz w:val="18"/>
                      <w:szCs w:val="18"/>
                    </w:rPr>
                    <w:t>老班长</w:t>
                  </w:r>
                  <w:r w:rsidRPr="005B2B0A">
                    <w:rPr>
                      <w:rFonts w:ascii="宋体" w:hAnsi="宋体" w:hint="eastAsia"/>
                      <w:sz w:val="18"/>
                      <w:szCs w:val="18"/>
                    </w:rPr>
                    <w:t>”---张永恒，</w:t>
                  </w:r>
                  <w:r w:rsidRPr="005B2B0A">
                    <w:rPr>
                      <w:rFonts w:ascii="宋体" w:hAnsi="宋体"/>
                      <w:sz w:val="18"/>
                      <w:szCs w:val="18"/>
                    </w:rPr>
                    <w:t>他</w:t>
                  </w:r>
                  <w:r w:rsidRPr="005B2B0A">
                    <w:rPr>
                      <w:rFonts w:ascii="宋体" w:hAnsi="宋体" w:hint="eastAsia"/>
                      <w:sz w:val="18"/>
                      <w:szCs w:val="18"/>
                    </w:rPr>
                    <w:t>工作</w:t>
                  </w:r>
                  <w:r w:rsidRPr="005B2B0A">
                    <w:rPr>
                      <w:rFonts w:ascii="宋体" w:hAnsi="宋体"/>
                      <w:sz w:val="18"/>
                      <w:szCs w:val="18"/>
                    </w:rPr>
                    <w:t>勤勤恳恳，爱岗敬业，认真负责的态度在车间有目共睹。</w:t>
                  </w:r>
                  <w:r w:rsidRPr="005B2B0A">
                    <w:rPr>
                      <w:rFonts w:ascii="宋体" w:hAnsi="宋体" w:hint="eastAsia"/>
                      <w:sz w:val="18"/>
                      <w:szCs w:val="18"/>
                    </w:rPr>
                    <w:t>他无论做任何事都能</w:t>
                  </w:r>
                  <w:r w:rsidRPr="005B2B0A">
                    <w:rPr>
                      <w:rFonts w:ascii="宋体" w:hAnsi="宋体"/>
                      <w:sz w:val="18"/>
                      <w:szCs w:val="18"/>
                    </w:rPr>
                    <w:t>从</w:t>
                  </w:r>
                  <w:r w:rsidRPr="005B2B0A">
                    <w:rPr>
                      <w:rFonts w:ascii="宋体" w:hAnsi="宋体" w:hint="eastAsia"/>
                      <w:sz w:val="18"/>
                      <w:szCs w:val="18"/>
                    </w:rPr>
                    <w:t>公司及</w:t>
                  </w:r>
                  <w:r w:rsidRPr="005B2B0A">
                    <w:rPr>
                      <w:rFonts w:ascii="宋体" w:hAnsi="宋体"/>
                      <w:sz w:val="18"/>
                      <w:szCs w:val="18"/>
                    </w:rPr>
                    <w:t>车间大局出发，严格执行公司及车间的各项规章制度。维护车间整体利益，平常积极参加车间组织的各项活动，乐于助人，和同事相处融洽，处处发挥党员先模范作用。</w:t>
                  </w:r>
                </w:p>
                <w:p w:rsidR="00F9587C" w:rsidRPr="005B2B0A" w:rsidRDefault="00F9587C" w:rsidP="004129FD">
                  <w:pPr>
                    <w:spacing w:line="280" w:lineRule="exact"/>
                    <w:ind w:firstLineChars="200" w:firstLine="360"/>
                    <w:rPr>
                      <w:rFonts w:ascii="宋体" w:hAnsi="宋体"/>
                      <w:sz w:val="18"/>
                      <w:szCs w:val="18"/>
                    </w:rPr>
                  </w:pPr>
                  <w:r w:rsidRPr="005B2B0A">
                    <w:rPr>
                      <w:rFonts w:ascii="宋体" w:hAnsi="宋体" w:hint="eastAsia"/>
                      <w:sz w:val="18"/>
                      <w:szCs w:val="18"/>
                    </w:rPr>
                    <w:t>抓班组员工素质，育团队协作意识。他能积极主动调动班组职工生产积极性，经常利用班前会及其它生产间隙时间，带领班组员工积极学习公司及车间各项管理制度和工艺规定，灌输上下游岗位、交接班之间岗位人员责任意识，以增强上下游岗位的服务意识。在早会上表扬前一天班组的好人好事,以先进促后进,大家齐共进,在做好岗位本职工作的同时，积极协助相邻岗位做好工作，实现上下游岗位人员之间及班组交接 “零抱怨”。</w:t>
                  </w:r>
                </w:p>
                <w:p w:rsidR="00084401" w:rsidRPr="005B2B0A" w:rsidRDefault="00F9587C" w:rsidP="004129FD">
                  <w:pPr>
                    <w:spacing w:line="280" w:lineRule="exact"/>
                    <w:ind w:firstLineChars="200" w:firstLine="360"/>
                    <w:rPr>
                      <w:szCs w:val="18"/>
                    </w:rPr>
                  </w:pPr>
                  <w:r w:rsidRPr="005B2B0A">
                    <w:rPr>
                      <w:rFonts w:ascii="宋体" w:hAnsi="宋体" w:hint="eastAsia"/>
                      <w:sz w:val="18"/>
                      <w:szCs w:val="18"/>
                    </w:rPr>
                    <w:t>强化目标管理，提升运行效率。</w:t>
                  </w:r>
                  <w:r w:rsidR="00CD6385">
                    <w:rPr>
                      <w:rFonts w:ascii="宋体" w:hAnsi="宋体"/>
                      <w:sz w:val="18"/>
                      <w:szCs w:val="18"/>
                    </w:rPr>
                    <w:t>在工作中始终把安全作为班组的首要目标。</w:t>
                  </w:r>
                  <w:r w:rsidRPr="005B2B0A">
                    <w:rPr>
                      <w:rFonts w:ascii="宋体" w:hAnsi="宋体"/>
                      <w:sz w:val="18"/>
                      <w:szCs w:val="18"/>
                    </w:rPr>
                    <w:t>安全</w:t>
                  </w:r>
                  <w:r w:rsidR="00CD6385">
                    <w:rPr>
                      <w:rFonts w:ascii="宋体" w:hAnsi="宋体" w:hint="eastAsia"/>
                      <w:sz w:val="18"/>
                      <w:szCs w:val="18"/>
                    </w:rPr>
                    <w:t>方面他</w:t>
                  </w:r>
                  <w:r w:rsidRPr="005B2B0A">
                    <w:rPr>
                      <w:rFonts w:ascii="宋体" w:hAnsi="宋体"/>
                      <w:sz w:val="18"/>
                      <w:szCs w:val="18"/>
                    </w:rPr>
                    <w:t>利用班前班中安全喊话的形式对本班组职工进行安全教育，</w:t>
                  </w:r>
                  <w:r w:rsidRPr="005B2B0A">
                    <w:rPr>
                      <w:rFonts w:ascii="宋体" w:hAnsi="宋体" w:hint="eastAsia"/>
                      <w:sz w:val="18"/>
                      <w:szCs w:val="18"/>
                    </w:rPr>
                    <w:t>带领班组员工学习公司和车间安全管理制度,</w:t>
                  </w:r>
                  <w:r w:rsidRPr="005B2B0A">
                    <w:rPr>
                      <w:rFonts w:ascii="宋体" w:hAnsi="宋体"/>
                      <w:sz w:val="18"/>
                      <w:szCs w:val="18"/>
                    </w:rPr>
                    <w:t>利用班</w:t>
                  </w:r>
                  <w:r w:rsidRPr="005B2B0A">
                    <w:rPr>
                      <w:rFonts w:ascii="宋体" w:hAnsi="宋体" w:hint="eastAsia"/>
                      <w:sz w:val="18"/>
                      <w:szCs w:val="18"/>
                    </w:rPr>
                    <w:t>组</w:t>
                  </w:r>
                  <w:r w:rsidRPr="005B2B0A">
                    <w:rPr>
                      <w:rFonts w:ascii="宋体" w:hAnsi="宋体"/>
                      <w:sz w:val="18"/>
                      <w:szCs w:val="18"/>
                    </w:rPr>
                    <w:t>会对本班存在的问题进行剖析，查问题找隐患，堵塞漏洞，做到安全隐患无死角</w:t>
                  </w:r>
                  <w:r w:rsidRPr="005B2B0A">
                    <w:rPr>
                      <w:rFonts w:ascii="宋体" w:hAnsi="宋体" w:hint="eastAsia"/>
                      <w:sz w:val="18"/>
                      <w:szCs w:val="18"/>
                    </w:rPr>
                    <w:t>；根据车间每月的生产任务,</w:t>
                  </w:r>
                  <w:r w:rsidR="00CD6385">
                    <w:rPr>
                      <w:rFonts w:ascii="宋体" w:hAnsi="宋体" w:hint="eastAsia"/>
                      <w:sz w:val="18"/>
                      <w:szCs w:val="18"/>
                    </w:rPr>
                    <w:t>他</w:t>
                  </w:r>
                  <w:r w:rsidRPr="005B2B0A">
                    <w:rPr>
                      <w:rFonts w:ascii="宋体" w:hAnsi="宋体" w:hint="eastAsia"/>
                      <w:sz w:val="18"/>
                      <w:szCs w:val="18"/>
                    </w:rPr>
                    <w:t>及时将目标分解到班组的每一个时间段，同时将安全</w:t>
                  </w:r>
                  <w:r w:rsidR="004129FD" w:rsidRPr="005B2B0A">
                    <w:rPr>
                      <w:rFonts w:ascii="宋体" w:hAnsi="宋体" w:hint="eastAsia"/>
                      <w:sz w:val="18"/>
                      <w:szCs w:val="18"/>
                    </w:rPr>
                    <w:t>和质量责任落实到班组每一个岗位，</w:t>
                  </w:r>
                </w:p>
              </w:txbxContent>
            </v:textbox>
          </v:shape>
        </w:pict>
      </w:r>
    </w:p>
    <w:p w:rsidR="00CF0DA9" w:rsidRDefault="00CF0DA9">
      <w:pPr>
        <w:widowControl/>
        <w:jc w:val="left"/>
      </w:pPr>
    </w:p>
    <w:p w:rsidR="00CF0DA9" w:rsidRDefault="00CF0DA9">
      <w:pPr>
        <w:widowControl/>
        <w:jc w:val="left"/>
      </w:pPr>
    </w:p>
    <w:p w:rsidR="00CF0DA9" w:rsidRDefault="00CF0DA9">
      <w:pPr>
        <w:widowControl/>
        <w:jc w:val="left"/>
      </w:pPr>
    </w:p>
    <w:p w:rsidR="00CF0DA9" w:rsidRDefault="00CF0DA9">
      <w:pPr>
        <w:widowControl/>
        <w:jc w:val="left"/>
      </w:pPr>
    </w:p>
    <w:p w:rsidR="00CF0DA9" w:rsidRDefault="00CF0DA9">
      <w:pPr>
        <w:widowControl/>
        <w:jc w:val="left"/>
      </w:pPr>
    </w:p>
    <w:p w:rsidR="00CF0DA9" w:rsidRDefault="00CF0DA9">
      <w:pPr>
        <w:widowControl/>
        <w:jc w:val="left"/>
      </w:pPr>
    </w:p>
    <w:p w:rsidR="00CF0DA9" w:rsidRDefault="00CF0DA9">
      <w:pPr>
        <w:widowControl/>
        <w:jc w:val="left"/>
      </w:pPr>
    </w:p>
    <w:p w:rsidR="00CF0DA9" w:rsidRDefault="00CF0DA9">
      <w:pPr>
        <w:widowControl/>
        <w:jc w:val="left"/>
      </w:pPr>
    </w:p>
    <w:p w:rsidR="00CF0DA9" w:rsidRDefault="00CF0DA9">
      <w:pPr>
        <w:widowControl/>
        <w:jc w:val="left"/>
      </w:pPr>
    </w:p>
    <w:p w:rsidR="00CF0DA9" w:rsidRDefault="00CF0DA9">
      <w:pPr>
        <w:widowControl/>
        <w:jc w:val="left"/>
      </w:pPr>
    </w:p>
    <w:p w:rsidR="00CF0DA9" w:rsidRDefault="00CF0DA9">
      <w:pPr>
        <w:widowControl/>
        <w:jc w:val="left"/>
      </w:pPr>
    </w:p>
    <w:p w:rsidR="00CF0DA9" w:rsidRDefault="00CF0DA9">
      <w:pPr>
        <w:widowControl/>
        <w:jc w:val="left"/>
      </w:pPr>
    </w:p>
    <w:p w:rsidR="00CF0DA9" w:rsidRDefault="00CF0DA9">
      <w:pPr>
        <w:widowControl/>
        <w:jc w:val="left"/>
      </w:pPr>
    </w:p>
    <w:p w:rsidR="00CF0DA9" w:rsidRDefault="00CF0DA9">
      <w:pPr>
        <w:widowControl/>
        <w:jc w:val="left"/>
      </w:pPr>
    </w:p>
    <w:p w:rsidR="00CF0DA9" w:rsidRDefault="00A0193C">
      <w:pPr>
        <w:widowControl/>
        <w:jc w:val="left"/>
      </w:pPr>
      <w:r>
        <w:rPr>
          <w:noProof/>
        </w:rPr>
        <w:pict>
          <v:shape id="_x0000_s13556" type="#_x0000_t202" style="position:absolute;margin-left:81pt;margin-top:8.7pt;width:295pt;height:336.75pt;z-index:253778944" filled="f" stroked="f" strokecolor="black [3213]" strokeweight=".25pt">
            <v:fill recolor="t" type="frame"/>
            <v:stroke dashstyle="longDashDot"/>
            <v:shadow type="perspective" color="#974706 [1609]" opacity=".5" offset="1pt" offset2="-1pt"/>
            <v:textbox style="mso-next-textbox:#_x0000_s13556">
              <w:txbxContent>
                <w:p w:rsidR="000E417E" w:rsidRPr="005B2B0A" w:rsidRDefault="000E417E" w:rsidP="000E417E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5B2B0A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如果说做好本职工作是写一篇“小文章”，那么，把自己办公室的工作做透、做精，做出特色、做出成效，那可谓是写了一篇“大文章”。这篇“大文章”，就出自办公室副主任龚成文之手。</w:t>
                  </w:r>
                </w:p>
                <w:p w:rsidR="000E417E" w:rsidRPr="005B2B0A" w:rsidRDefault="000E417E" w:rsidP="000E417E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5B2B0A">
                    <w:rPr>
                      <w:rFonts w:asciiTheme="minorEastAsia" w:hAnsiTheme="minorEastAsia" w:hint="eastAsia"/>
                      <w:sz w:val="18"/>
                      <w:szCs w:val="18"/>
                    </w:rPr>
                    <w:t>16年4月，因工作需要，龚成文由人力资源部调到办公室工作。</w:t>
                  </w:r>
                  <w:r w:rsidR="00CD0790">
                    <w:rPr>
                      <w:rFonts w:asciiTheme="minorEastAsia" w:hAnsiTheme="minorEastAsia" w:hint="eastAsia"/>
                      <w:sz w:val="18"/>
                      <w:szCs w:val="18"/>
                    </w:rPr>
                    <w:t>由于</w:t>
                  </w:r>
                  <w:r w:rsidRPr="005B2B0A">
                    <w:rPr>
                      <w:rFonts w:asciiTheme="minorEastAsia" w:hAnsiTheme="minorEastAsia" w:hint="eastAsia"/>
                      <w:sz w:val="18"/>
                      <w:szCs w:val="18"/>
                    </w:rPr>
                    <w:t>本身学的是文科专业，</w:t>
                  </w:r>
                  <w:r w:rsidR="00CD0790">
                    <w:rPr>
                      <w:rFonts w:asciiTheme="minorEastAsia" w:hAnsiTheme="minorEastAsia" w:hint="eastAsia"/>
                      <w:sz w:val="18"/>
                      <w:szCs w:val="18"/>
                    </w:rPr>
                    <w:t>面对新工作他</w:t>
                  </w:r>
                  <w:r w:rsidRPr="005B2B0A">
                    <w:rPr>
                      <w:rFonts w:asciiTheme="minorEastAsia" w:hAnsiTheme="minorEastAsia" w:hint="eastAsia"/>
                      <w:sz w:val="18"/>
                      <w:szCs w:val="18"/>
                    </w:rPr>
                    <w:t>信心满满，但</w:t>
                  </w:r>
                  <w:r w:rsidR="00CD0790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很快</w:t>
                  </w:r>
                  <w:r w:rsidRPr="005B2B0A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在现实面前碰壁了。从会议记录整理下发到领导安排的汇报、调研材料的撰写，从印章日常使用管理到员工食堂饭菜问题的沟通协调，从办公设备及网络设备维护保养到会场布置......事无巨细，千头万绪。</w:t>
                  </w:r>
                  <w:r w:rsidR="00D92617">
                    <w:rPr>
                      <w:rFonts w:asciiTheme="minorEastAsia" w:hAnsiTheme="minorEastAsia" w:hint="eastAsia"/>
                      <w:sz w:val="18"/>
                      <w:szCs w:val="18"/>
                    </w:rPr>
                    <w:t>面对这些</w:t>
                  </w:r>
                  <w:r w:rsidRPr="005B2B0A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困难，龚成文没有丝毫胆怯，反而昂扬斗志，虚心求教，踏实工作，以最快的速度进入角色。</w:t>
                  </w:r>
                </w:p>
                <w:p w:rsidR="000E417E" w:rsidRPr="005B2B0A" w:rsidRDefault="004B6BC3" w:rsidP="004B6BC3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>
                    <w:rPr>
                      <w:rFonts w:asciiTheme="minorEastAsia" w:hAnsiTheme="minorEastAsia" w:hint="eastAsia"/>
                      <w:sz w:val="18"/>
                      <w:szCs w:val="18"/>
                    </w:rPr>
                    <w:t>他一边</w:t>
                  </w:r>
                  <w:r w:rsidR="000E417E" w:rsidRPr="005B2B0A">
                    <w:rPr>
                      <w:rFonts w:asciiTheme="minorEastAsia" w:hAnsiTheme="minorEastAsia" w:hint="eastAsia"/>
                      <w:sz w:val="18"/>
                      <w:szCs w:val="18"/>
                    </w:rPr>
                    <w:t>虚心向领导和同事请教，听取意见建议，多问、多听、多做</w:t>
                  </w:r>
                  <w:r>
                    <w:rPr>
                      <w:rFonts w:asciiTheme="minorEastAsia" w:hAnsiTheme="minorEastAsia" w:hint="eastAsia"/>
                      <w:sz w:val="18"/>
                      <w:szCs w:val="18"/>
                    </w:rPr>
                    <w:t>，一边</w:t>
                  </w:r>
                  <w:r w:rsidR="000E417E" w:rsidRPr="005B2B0A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在书本里找答案，充实自己的知识储备，活学活用。经过一段时间的摸索，各方面工作</w:t>
                  </w:r>
                  <w:r>
                    <w:rPr>
                      <w:rFonts w:asciiTheme="minorEastAsia" w:hAnsiTheme="minorEastAsia" w:hint="eastAsia"/>
                      <w:sz w:val="18"/>
                      <w:szCs w:val="18"/>
                    </w:rPr>
                    <w:t>他</w:t>
                  </w:r>
                  <w:r w:rsidR="000E417E" w:rsidRPr="005B2B0A">
                    <w:rPr>
                      <w:rFonts w:asciiTheme="minorEastAsia" w:hAnsiTheme="minorEastAsia" w:hint="eastAsia"/>
                      <w:sz w:val="18"/>
                      <w:szCs w:val="18"/>
                    </w:rPr>
                    <w:t>都能够有序的展开。</w:t>
                  </w:r>
                </w:p>
                <w:p w:rsidR="00022156" w:rsidRPr="00BF534B" w:rsidRDefault="000E417E" w:rsidP="000E417E">
                  <w:pPr>
                    <w:spacing w:line="280" w:lineRule="exact"/>
                  </w:pPr>
                  <w:r w:rsidRPr="005B2B0A">
                    <w:rPr>
                      <w:rFonts w:asciiTheme="minorEastAsia" w:hAnsiTheme="minorEastAsia" w:hint="eastAsia"/>
                      <w:sz w:val="18"/>
                      <w:szCs w:val="18"/>
                    </w:rPr>
                    <w:t xml:space="preserve">　 经过学习取经，勤于实践，</w:t>
                  </w:r>
                  <w:r w:rsidR="00CF779B">
                    <w:rPr>
                      <w:rFonts w:asciiTheme="minorEastAsia" w:hAnsiTheme="minorEastAsia" w:hint="eastAsia"/>
                      <w:sz w:val="18"/>
                      <w:szCs w:val="18"/>
                    </w:rPr>
                    <w:t>他</w:t>
                  </w:r>
                  <w:r w:rsidRPr="005B2B0A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将繁杂的工作干得有声有色。每次开完总经理办公会，也是龚成文较为忙碌的时候</w:t>
                  </w:r>
                  <w:r w:rsidR="00647382">
                    <w:rPr>
                      <w:rFonts w:asciiTheme="minorEastAsia" w:hAnsiTheme="minorEastAsia" w:hint="eastAsia"/>
                      <w:sz w:val="18"/>
                      <w:szCs w:val="18"/>
                    </w:rPr>
                    <w:t>。</w:t>
                  </w:r>
                  <w:r w:rsidRPr="005B2B0A">
                    <w:rPr>
                      <w:rFonts w:asciiTheme="minorEastAsia" w:hAnsiTheme="minorEastAsia" w:hint="eastAsia"/>
                      <w:sz w:val="18"/>
                      <w:szCs w:val="18"/>
                    </w:rPr>
                    <w:t>为了保证会议记录的完整，不</w:t>
                  </w:r>
                  <w:r w:rsidR="00647382">
                    <w:rPr>
                      <w:rFonts w:asciiTheme="minorEastAsia" w:hAnsiTheme="minorEastAsia" w:hint="eastAsia"/>
                      <w:sz w:val="18"/>
                      <w:szCs w:val="18"/>
                    </w:rPr>
                    <w:t>遗漏</w:t>
                  </w:r>
                  <w:r w:rsidRPr="005B2B0A">
                    <w:rPr>
                      <w:rFonts w:asciiTheme="minorEastAsia" w:hAnsiTheme="minorEastAsia" w:hint="eastAsia"/>
                      <w:sz w:val="18"/>
                      <w:szCs w:val="18"/>
                    </w:rPr>
                    <w:t>一段，</w:t>
                  </w:r>
                  <w:r w:rsidR="00647382">
                    <w:rPr>
                      <w:rFonts w:asciiTheme="minorEastAsia" w:hAnsiTheme="minorEastAsia" w:hint="eastAsia"/>
                      <w:sz w:val="18"/>
                      <w:szCs w:val="18"/>
                    </w:rPr>
                    <w:t>他</w:t>
                  </w:r>
                  <w:r w:rsidRPr="005B2B0A">
                    <w:rPr>
                      <w:rFonts w:asciiTheme="minorEastAsia" w:hAnsiTheme="minorEastAsia" w:hint="eastAsia"/>
                      <w:sz w:val="18"/>
                      <w:szCs w:val="18"/>
                    </w:rPr>
                    <w:t>认真对待每一个细节，长时间的反复甄别听录音，耳膜疼痛是常有之事。对于会议纪要的整理下发，也是丝毫不懈怠，即使任务再重，工作再忙，加班加点，</w:t>
                  </w:r>
                  <w:r w:rsidR="00A0193C">
                    <w:rPr>
                      <w:rFonts w:asciiTheme="minorEastAsia" w:hAnsiTheme="minorEastAsia" w:hint="eastAsia"/>
                      <w:sz w:val="18"/>
                      <w:szCs w:val="18"/>
                    </w:rPr>
                    <w:t>他</w:t>
                  </w:r>
                  <w:r w:rsidRPr="005B2B0A">
                    <w:rPr>
                      <w:rFonts w:asciiTheme="minorEastAsia" w:hAnsiTheme="minorEastAsia" w:hint="eastAsia"/>
                      <w:sz w:val="18"/>
                      <w:szCs w:val="18"/>
                    </w:rPr>
                    <w:t>总能够保证第一天开会第二天整理完毕。对公司领导安排的汇报材料和调研材料，</w:t>
                  </w:r>
                  <w:r w:rsidR="00A0193C">
                    <w:rPr>
                      <w:rFonts w:asciiTheme="minorEastAsia" w:hAnsiTheme="minorEastAsia" w:hint="eastAsia"/>
                      <w:sz w:val="18"/>
                      <w:szCs w:val="18"/>
                    </w:rPr>
                    <w:t>他</w:t>
                  </w:r>
                  <w:r w:rsidRPr="005B2B0A">
                    <w:rPr>
                      <w:rFonts w:asciiTheme="minorEastAsia" w:hAnsiTheme="minorEastAsia" w:hint="eastAsia"/>
                      <w:sz w:val="18"/>
                      <w:szCs w:val="18"/>
                    </w:rPr>
                    <w:t>每次都能够高质量的完成。在印章使用管理和合同管理方面，</w:t>
                  </w:r>
                  <w:r w:rsidR="00A0193C">
                    <w:rPr>
                      <w:rFonts w:asciiTheme="minorEastAsia" w:hAnsiTheme="minorEastAsia" w:hint="eastAsia"/>
                      <w:sz w:val="18"/>
                      <w:szCs w:val="18"/>
                    </w:rPr>
                    <w:t>他</w:t>
                  </w:r>
                  <w:r w:rsidRPr="005B2B0A">
                    <w:rPr>
                      <w:rFonts w:asciiTheme="minorEastAsia" w:hAnsiTheme="minorEastAsia" w:hint="eastAsia"/>
                      <w:sz w:val="18"/>
                      <w:szCs w:val="18"/>
                    </w:rPr>
                    <w:t>严格印章规范使用管理审批程序，不光确保不出差错，还对合同不规范的地方及时指出，提出整改意见，完</w:t>
                  </w:r>
                  <w:r w:rsidRPr="00D45D98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善作业流程。兵马未动粮草先行</w:t>
                  </w:r>
                  <w:r w:rsidR="00A0193C">
                    <w:rPr>
                      <w:rFonts w:asciiTheme="minorEastAsia" w:hAnsiTheme="minorEastAsia" w:hint="eastAsia"/>
                      <w:sz w:val="18"/>
                      <w:szCs w:val="18"/>
                    </w:rPr>
                    <w:t>，</w:t>
                  </w:r>
                  <w:r w:rsidRPr="00D45D98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在食堂伙食这一块，</w:t>
                  </w:r>
                  <w:r w:rsidR="00A0193C">
                    <w:rPr>
                      <w:rFonts w:asciiTheme="minorEastAsia" w:hAnsiTheme="minorEastAsia" w:hint="eastAsia"/>
                      <w:sz w:val="18"/>
                      <w:szCs w:val="18"/>
                    </w:rPr>
                    <w:t>他</w:t>
                  </w:r>
                  <w:r w:rsidRPr="00D45D98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及时与台南大酒店联系，对职工反映的饭菜等问题及时沟通协调，保证职工用</w:t>
                  </w:r>
                </w:p>
              </w:txbxContent>
            </v:textbox>
          </v:shape>
        </w:pict>
      </w:r>
      <w:r w:rsidR="00D11AF0">
        <w:rPr>
          <w:noProof/>
        </w:rPr>
        <w:pict>
          <v:shape id="_x0000_s13558" type="#_x0000_t202" style="position:absolute;margin-left:.5pt;margin-top:8.7pt;width:78.1pt;height:329.5pt;z-index:253779968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layout-flow:vertical-ideographic;mso-next-textbox:#_x0000_s13558">
              <w:txbxContent>
                <w:p w:rsidR="000E417E" w:rsidRPr="000E417E" w:rsidRDefault="000E417E" w:rsidP="000E417E">
                  <w:pPr>
                    <w:spacing w:line="700" w:lineRule="exact"/>
                    <w:jc w:val="center"/>
                    <w:rPr>
                      <w:rFonts w:ascii="方正水柱简体" w:eastAsia="方正水柱简体"/>
                      <w:sz w:val="66"/>
                      <w:szCs w:val="60"/>
                    </w:rPr>
                  </w:pPr>
                  <w:r w:rsidRPr="003174EC">
                    <w:rPr>
                      <w:rFonts w:ascii="方正水柱简体" w:eastAsia="方正水柱简体" w:hint="eastAsia"/>
                      <w:w w:val="78"/>
                      <w:kern w:val="0"/>
                      <w:sz w:val="66"/>
                      <w:szCs w:val="60"/>
                      <w:fitText w:val="6760" w:id="-2010900992"/>
                    </w:rPr>
                    <w:t>“文章千古事，得失寸心知</w:t>
                  </w:r>
                  <w:r w:rsidRPr="003174EC">
                    <w:rPr>
                      <w:rFonts w:ascii="方正水柱简体" w:eastAsia="方正水柱简体" w:hint="eastAsia"/>
                      <w:spacing w:val="60"/>
                      <w:w w:val="78"/>
                      <w:kern w:val="0"/>
                      <w:sz w:val="66"/>
                      <w:szCs w:val="60"/>
                      <w:fitText w:val="6760" w:id="-2010900992"/>
                    </w:rPr>
                    <w:t>”</w:t>
                  </w:r>
                </w:p>
                <w:p w:rsidR="000E417E" w:rsidRPr="00E13B1D" w:rsidRDefault="000E417E" w:rsidP="0024042D">
                  <w:pPr>
                    <w:spacing w:line="400" w:lineRule="exact"/>
                    <w:jc w:val="center"/>
                    <w:rPr>
                      <w:rFonts w:ascii="方正水柱简体" w:eastAsia="方正水柱简体"/>
                      <w:sz w:val="18"/>
                      <w:szCs w:val="18"/>
                    </w:rPr>
                  </w:pPr>
                  <w:r w:rsidRPr="00E13B1D">
                    <w:rPr>
                      <w:rFonts w:ascii="方正水柱简体" w:eastAsia="方正水柱简体" w:hint="eastAsia"/>
                      <w:sz w:val="18"/>
                      <w:szCs w:val="18"/>
                    </w:rPr>
                    <w:t>——记办公室副主任龚成文</w:t>
                  </w:r>
                </w:p>
                <w:p w:rsidR="00022156" w:rsidRPr="00BF534B" w:rsidRDefault="00022156" w:rsidP="00BF534B"/>
              </w:txbxContent>
            </v:textbox>
          </v:shape>
        </w:pict>
      </w:r>
      <w:r w:rsidR="00D11AF0">
        <w:rPr>
          <w:noProof/>
        </w:rPr>
        <w:pict>
          <v:shape id="_x0000_s13638" type="#_x0000_t202" style="position:absolute;margin-left:379.35pt;margin-top:8.7pt;width:295pt;height:329.5pt;z-index:253837312" filled="f" stroked="f" strokecolor="black [3213]" strokeweight=".25pt">
            <v:fill recolor="t" type="frame"/>
            <v:stroke dashstyle="longDashDot"/>
            <v:shadow type="perspective" color="#974706 [1609]" opacity=".5" offset="1pt" offset2="-1pt"/>
            <v:textbox style="mso-next-textbox:#_x0000_s13638">
              <w:txbxContent>
                <w:p w:rsidR="000E417E" w:rsidRPr="00D45D98" w:rsidRDefault="00A0193C" w:rsidP="000E417E">
                  <w:pPr>
                    <w:spacing w:line="280" w:lineRule="exact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D45D98">
                    <w:rPr>
                      <w:rFonts w:asciiTheme="minorEastAsia" w:hAnsiTheme="minorEastAsia" w:hint="eastAsia"/>
                      <w:sz w:val="18"/>
                      <w:szCs w:val="18"/>
                    </w:rPr>
                    <w:t>餐质</w:t>
                  </w:r>
                  <w:r w:rsidR="000E417E" w:rsidRPr="00D45D98">
                    <w:rPr>
                      <w:rFonts w:asciiTheme="minorEastAsia" w:hAnsiTheme="minorEastAsia" w:hint="eastAsia"/>
                      <w:sz w:val="18"/>
                      <w:szCs w:val="18"/>
                    </w:rPr>
                    <w:t>量不断改善。职工伙食好了，吃得好，心情舒畅，大家工作的积极性也就自然提高了。在公司网络维护方面，</w:t>
                  </w:r>
                  <w:r w:rsidR="00AF1BF5">
                    <w:rPr>
                      <w:rFonts w:asciiTheme="minorEastAsia" w:hAnsiTheme="minorEastAsia" w:hint="eastAsia"/>
                      <w:sz w:val="18"/>
                      <w:szCs w:val="18"/>
                    </w:rPr>
                    <w:t>他</w:t>
                  </w:r>
                  <w:r w:rsidR="000E417E" w:rsidRPr="00D45D98">
                    <w:rPr>
                      <w:rFonts w:asciiTheme="minorEastAsia" w:hAnsiTheme="minorEastAsia" w:hint="eastAsia"/>
                      <w:sz w:val="18"/>
                      <w:szCs w:val="18"/>
                    </w:rPr>
                    <w:t>能够做到网络稳定无故障，不影响大家的工作。对各车间、部室提出的网络故障、电脑故障、电话故障等问题，能自己处理的问题</w:t>
                  </w:r>
                  <w:r w:rsidR="00AF1BF5">
                    <w:rPr>
                      <w:rFonts w:asciiTheme="minorEastAsia" w:hAnsiTheme="minorEastAsia" w:hint="eastAsia"/>
                      <w:sz w:val="18"/>
                      <w:szCs w:val="18"/>
                    </w:rPr>
                    <w:t>他</w:t>
                  </w:r>
                  <w:r w:rsidR="000E417E" w:rsidRPr="00D45D98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及时处理。能力范围外的，做到及时报修催办，</w:t>
                  </w:r>
                  <w:r w:rsidR="00AF1BF5">
                    <w:rPr>
                      <w:rFonts w:asciiTheme="minorEastAsia" w:hAnsiTheme="minorEastAsia" w:hint="eastAsia"/>
                      <w:sz w:val="18"/>
                      <w:szCs w:val="18"/>
                    </w:rPr>
                    <w:t>他也</w:t>
                  </w:r>
                  <w:r w:rsidR="000E417E" w:rsidRPr="00D45D98">
                    <w:rPr>
                      <w:rFonts w:asciiTheme="minorEastAsia" w:hAnsiTheme="minorEastAsia" w:hint="eastAsia"/>
                      <w:sz w:val="18"/>
                      <w:szCs w:val="18"/>
                    </w:rPr>
                    <w:t>保证两到三个工作日处理完毕，确保各车间、部室工作正常。我公司信息化设备的稳定运行，和龚成文的付出是分不开的。可别小看会务工作，制作会议标牌、会议音响和话筒调试、投影仪的准备，少了一样都不行，必须面面俱到，每次会前总能看到龚成文忙碌的身影。 19年年末，集团公司公开招聘纪委工作人员。龚成文是我公司唯一一位通过笔试、面试，进入资格审查阶段的人员。这正是对他长期努力实践积累、不懈学习、积极进步的无声奖章。</w:t>
                  </w:r>
                </w:p>
                <w:p w:rsidR="00EF5250" w:rsidRDefault="000E417E" w:rsidP="00EF5250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 w:hint="eastAsia"/>
                      <w:sz w:val="18"/>
                      <w:szCs w:val="18"/>
                    </w:rPr>
                  </w:pPr>
                  <w:r w:rsidRPr="00D45D98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子鼠新年，疫情突袭。我公司为了保证食盐市场正常供给，组织部分</w:t>
                  </w:r>
                  <w:r w:rsidR="00AF1BF5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员工</w:t>
                  </w:r>
                  <w:r w:rsidRPr="00D45D98">
                    <w:rPr>
                      <w:rFonts w:asciiTheme="minorEastAsia" w:hAnsiTheme="minorEastAsia" w:hint="eastAsia"/>
                      <w:sz w:val="18"/>
                      <w:szCs w:val="18"/>
                    </w:rPr>
                    <w:t>提前进</w:t>
                  </w:r>
                  <w:r w:rsidR="00AF1BF5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厂</w:t>
                  </w:r>
                  <w:r w:rsidRPr="00D45D98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准备防疫生产备货工作。龚成文作为首批入</w:t>
                  </w:r>
                  <w:r w:rsidR="00AF1BF5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厂</w:t>
                  </w:r>
                  <w:r w:rsidRPr="00D45D98">
                    <w:rPr>
                      <w:rFonts w:asciiTheme="minorEastAsia" w:hAnsiTheme="minorEastAsia" w:hint="eastAsia"/>
                      <w:sz w:val="18"/>
                      <w:szCs w:val="18"/>
                    </w:rPr>
                    <w:t>人员，克服各种困难，二月份疫情最严重的时期基本满勤。机关大楼消毒</w:t>
                  </w:r>
                  <w:r w:rsidR="00AF1BF5">
                    <w:rPr>
                      <w:rFonts w:asciiTheme="minorEastAsia" w:hAnsiTheme="minorEastAsia" w:hint="eastAsia"/>
                      <w:sz w:val="18"/>
                      <w:szCs w:val="18"/>
                    </w:rPr>
                    <w:t>、</w:t>
                  </w:r>
                  <w:r w:rsidRPr="00D45D98">
                    <w:rPr>
                      <w:rFonts w:asciiTheme="minorEastAsia" w:hAnsiTheme="minorEastAsia" w:hint="eastAsia"/>
                      <w:sz w:val="18"/>
                      <w:szCs w:val="18"/>
                    </w:rPr>
                    <w:t>人员行踪情况汇总上报</w:t>
                  </w:r>
                  <w:r w:rsidR="00AF1BF5">
                    <w:rPr>
                      <w:rFonts w:asciiTheme="minorEastAsia" w:hAnsiTheme="minorEastAsia" w:hint="eastAsia"/>
                      <w:sz w:val="18"/>
                      <w:szCs w:val="18"/>
                    </w:rPr>
                    <w:t>、</w:t>
                  </w:r>
                  <w:r w:rsidRPr="00D45D98">
                    <w:rPr>
                      <w:rFonts w:asciiTheme="minorEastAsia" w:hAnsiTheme="minorEastAsia" w:hint="eastAsia"/>
                      <w:sz w:val="18"/>
                      <w:szCs w:val="18"/>
                    </w:rPr>
                    <w:t>专题会议记录整理</w:t>
                  </w:r>
                  <w:r w:rsidR="00AF1BF5">
                    <w:rPr>
                      <w:rFonts w:asciiTheme="minorEastAsia" w:hAnsiTheme="minorEastAsia" w:hint="eastAsia"/>
                      <w:sz w:val="18"/>
                      <w:szCs w:val="18"/>
                    </w:rPr>
                    <w:t>、</w:t>
                  </w:r>
                  <w:r w:rsidRPr="00D45D98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各种防疫文件下发，都能看到他的身影。</w:t>
                  </w:r>
                  <w:r w:rsidR="00AF1BF5">
                    <w:rPr>
                      <w:rFonts w:asciiTheme="minorEastAsia" w:hAnsiTheme="minorEastAsia" w:hint="eastAsia"/>
                      <w:sz w:val="18"/>
                      <w:szCs w:val="18"/>
                    </w:rPr>
                    <w:t>笔者</w:t>
                  </w:r>
                  <w:r w:rsidRPr="00D45D98">
                    <w:rPr>
                      <w:rFonts w:asciiTheme="minorEastAsia" w:hAnsiTheme="minorEastAsia" w:hint="eastAsia"/>
                      <w:sz w:val="18"/>
                      <w:szCs w:val="18"/>
                    </w:rPr>
                    <w:t>问龚成文</w:t>
                  </w:r>
                  <w:r w:rsidR="00AF1BF5">
                    <w:rPr>
                      <w:rFonts w:asciiTheme="minorEastAsia" w:hAnsiTheme="minorEastAsia" w:hint="eastAsia"/>
                      <w:sz w:val="18"/>
                      <w:szCs w:val="18"/>
                    </w:rPr>
                    <w:t>，初期</w:t>
                  </w:r>
                  <w:r w:rsidR="00AF1BF5" w:rsidRPr="00D45D98">
                    <w:rPr>
                      <w:rFonts w:asciiTheme="minorEastAsia" w:hAnsiTheme="minorEastAsia" w:hint="eastAsia"/>
                      <w:sz w:val="18"/>
                      <w:szCs w:val="18"/>
                    </w:rPr>
                    <w:t>疫情</w:t>
                  </w:r>
                  <w:r w:rsidR="00AF1BF5">
                    <w:rPr>
                      <w:rFonts w:asciiTheme="minorEastAsia" w:hAnsiTheme="minorEastAsia" w:hint="eastAsia"/>
                      <w:sz w:val="18"/>
                      <w:szCs w:val="18"/>
                    </w:rPr>
                    <w:t>状况</w:t>
                  </w:r>
                  <w:r w:rsidRPr="00D45D98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很不明朗</w:t>
                  </w:r>
                  <w:r w:rsidR="00AF1BF5">
                    <w:rPr>
                      <w:rFonts w:asciiTheme="minorEastAsia" w:hAnsiTheme="minorEastAsia" w:hint="eastAsia"/>
                      <w:sz w:val="18"/>
                      <w:szCs w:val="18"/>
                    </w:rPr>
                    <w:t>的时候</w:t>
                  </w:r>
                  <w:r w:rsidRPr="00D45D98">
                    <w:rPr>
                      <w:rFonts w:asciiTheme="minorEastAsia" w:hAnsiTheme="minorEastAsia" w:hint="eastAsia"/>
                      <w:sz w:val="18"/>
                      <w:szCs w:val="18"/>
                    </w:rPr>
                    <w:t>，</w:t>
                  </w:r>
                  <w:r w:rsidR="00AF1BF5">
                    <w:rPr>
                      <w:rFonts w:asciiTheme="minorEastAsia" w:hAnsiTheme="minorEastAsia" w:hint="eastAsia"/>
                      <w:sz w:val="18"/>
                      <w:szCs w:val="18"/>
                    </w:rPr>
                    <w:t>他</w:t>
                  </w:r>
                  <w:r w:rsidRPr="00D45D98">
                    <w:rPr>
                      <w:rFonts w:asciiTheme="minorEastAsia" w:hAnsiTheme="minorEastAsia" w:hint="eastAsia"/>
                      <w:sz w:val="18"/>
                      <w:szCs w:val="18"/>
                    </w:rPr>
                    <w:t>是怎样克服恐惧</w:t>
                  </w:r>
                  <w:r w:rsidR="00AF1BF5">
                    <w:rPr>
                      <w:rFonts w:asciiTheme="minorEastAsia" w:hAnsiTheme="minorEastAsia" w:hint="eastAsia"/>
                      <w:sz w:val="18"/>
                      <w:szCs w:val="18"/>
                    </w:rPr>
                    <w:t>的</w:t>
                  </w:r>
                  <w:r w:rsidRPr="00D45D98">
                    <w:rPr>
                      <w:rFonts w:asciiTheme="minorEastAsia" w:hAnsiTheme="minorEastAsia" w:hint="eastAsia"/>
                      <w:sz w:val="18"/>
                      <w:szCs w:val="18"/>
                    </w:rPr>
                    <w:t>？他只是笑着回答：不怕是不可能的，但是工作总得有人做呀。如此的尽职敬业，很好的体现了作为一名共产党员大无畏的时代精神和家国情怀。</w:t>
                  </w:r>
                </w:p>
                <w:p w:rsidR="000E417E" w:rsidRDefault="000E417E" w:rsidP="00EF5250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D45D98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前路还很长，相信龚成文一定会百尺竿头更进一步，写好、写实自己职业生涯的“大文章”。很荣幸能够与之共事，因为他的确是我们应该学习的榜样！</w:t>
                  </w:r>
                </w:p>
                <w:p w:rsidR="000E417E" w:rsidRPr="003174EC" w:rsidRDefault="000E417E" w:rsidP="000E417E">
                  <w:pPr>
                    <w:spacing w:line="280" w:lineRule="exact"/>
                    <w:ind w:firstLine="600"/>
                    <w:jc w:val="right"/>
                    <w:rPr>
                      <w:rFonts w:ascii="楷体" w:eastAsia="楷体" w:hAnsi="楷体"/>
                      <w:b/>
                    </w:rPr>
                  </w:pPr>
                  <w:r w:rsidRPr="003174EC"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>（张飞）</w:t>
                  </w:r>
                </w:p>
              </w:txbxContent>
            </v:textbox>
          </v:shape>
        </w:pict>
      </w:r>
    </w:p>
    <w:p w:rsidR="00CF0DA9" w:rsidRDefault="00CF0DA9">
      <w:pPr>
        <w:widowControl/>
        <w:jc w:val="left"/>
      </w:pPr>
    </w:p>
    <w:p w:rsidR="00CF0DA9" w:rsidRDefault="00CF0DA9">
      <w:pPr>
        <w:widowControl/>
        <w:jc w:val="left"/>
      </w:pPr>
    </w:p>
    <w:p w:rsidR="00CF0DA9" w:rsidRDefault="00CF0DA9">
      <w:pPr>
        <w:widowControl/>
        <w:jc w:val="left"/>
      </w:pPr>
    </w:p>
    <w:p w:rsidR="00CF0DA9" w:rsidRDefault="00CF0DA9">
      <w:pPr>
        <w:widowControl/>
        <w:jc w:val="left"/>
      </w:pPr>
    </w:p>
    <w:p w:rsidR="00CF0DA9" w:rsidRDefault="00CF0DA9">
      <w:pPr>
        <w:widowControl/>
        <w:jc w:val="left"/>
      </w:pPr>
    </w:p>
    <w:p w:rsidR="004B7DA4" w:rsidRDefault="004B7DA4">
      <w:pPr>
        <w:widowControl/>
        <w:jc w:val="left"/>
      </w:pPr>
    </w:p>
    <w:p w:rsidR="004B7DA4" w:rsidRDefault="004B7DA4">
      <w:pPr>
        <w:widowControl/>
        <w:jc w:val="left"/>
      </w:pPr>
    </w:p>
    <w:p w:rsidR="004B7DA4" w:rsidRDefault="004B7DA4">
      <w:pPr>
        <w:widowControl/>
        <w:jc w:val="left"/>
      </w:pPr>
    </w:p>
    <w:p w:rsidR="004B7DA4" w:rsidRDefault="004B7DA4">
      <w:pPr>
        <w:widowControl/>
        <w:jc w:val="left"/>
      </w:pPr>
    </w:p>
    <w:p w:rsidR="00D978AE" w:rsidRDefault="00D978AE">
      <w:pPr>
        <w:widowControl/>
        <w:jc w:val="left"/>
      </w:pPr>
    </w:p>
    <w:p w:rsidR="00D978AE" w:rsidRDefault="00D978AE">
      <w:pPr>
        <w:widowControl/>
        <w:jc w:val="left"/>
      </w:pPr>
    </w:p>
    <w:p w:rsidR="00D978AE" w:rsidRDefault="00D978AE">
      <w:pPr>
        <w:widowControl/>
        <w:jc w:val="left"/>
      </w:pPr>
    </w:p>
    <w:p w:rsidR="00D978AE" w:rsidRDefault="00D978AE">
      <w:pPr>
        <w:widowControl/>
        <w:jc w:val="left"/>
      </w:pPr>
    </w:p>
    <w:p w:rsidR="002F35B4" w:rsidRDefault="002F35B4">
      <w:pPr>
        <w:widowControl/>
        <w:jc w:val="left"/>
      </w:pPr>
    </w:p>
    <w:p w:rsidR="002F35B4" w:rsidRDefault="002F35B4">
      <w:pPr>
        <w:widowControl/>
        <w:jc w:val="left"/>
      </w:pPr>
    </w:p>
    <w:p w:rsidR="002F35B4" w:rsidRDefault="002F35B4">
      <w:pPr>
        <w:widowControl/>
        <w:jc w:val="left"/>
      </w:pPr>
    </w:p>
    <w:p w:rsidR="002F35B4" w:rsidRDefault="002F35B4">
      <w:pPr>
        <w:widowControl/>
        <w:jc w:val="left"/>
      </w:pPr>
    </w:p>
    <w:p w:rsidR="002F35B4" w:rsidRDefault="002F35B4">
      <w:pPr>
        <w:widowControl/>
        <w:jc w:val="left"/>
      </w:pPr>
    </w:p>
    <w:p w:rsidR="002F35B4" w:rsidRDefault="002F35B4">
      <w:pPr>
        <w:widowControl/>
        <w:jc w:val="left"/>
      </w:pPr>
    </w:p>
    <w:p w:rsidR="002F35B4" w:rsidRDefault="002F35B4">
      <w:pPr>
        <w:widowControl/>
        <w:jc w:val="left"/>
      </w:pPr>
    </w:p>
    <w:p w:rsidR="002F35B4" w:rsidRDefault="002F35B4">
      <w:pPr>
        <w:widowControl/>
        <w:jc w:val="left"/>
      </w:pPr>
    </w:p>
    <w:p w:rsidR="002F35B4" w:rsidRDefault="00D11AF0">
      <w:pPr>
        <w:widowControl/>
        <w:jc w:val="left"/>
      </w:pPr>
      <w:r>
        <w:rPr>
          <w:noProof/>
        </w:rPr>
        <w:pict>
          <v:shape id="_x0000_s13628" type="#_x0000_t202" style="position:absolute;margin-left:.5pt;margin-top:2.25pt;width:672.9pt;height:419.9pt;z-index:253826048" stroked="f" strokecolor="black [3213]" strokeweight=".25pt">
            <v:fill r:id="rId17" o:title="timg" recolor="t" type="frame"/>
            <v:stroke dashstyle="longDashDot"/>
            <v:shadow type="perspective" color="#974706 [1609]" opacity=".5" offset="1pt" offset2="-1pt"/>
            <v:textbox style="mso-next-textbox:#_x0000_s13628">
              <w:txbxContent>
                <w:p w:rsidR="00A24DFF" w:rsidRPr="0066619F" w:rsidRDefault="00A24DFF" w:rsidP="0066619F"/>
              </w:txbxContent>
            </v:textbox>
          </v:shape>
        </w:pict>
      </w:r>
    </w:p>
    <w:p w:rsidR="002F35B4" w:rsidRDefault="002F35B4">
      <w:pPr>
        <w:widowControl/>
        <w:jc w:val="left"/>
      </w:pPr>
    </w:p>
    <w:p w:rsidR="002F35B4" w:rsidRDefault="002F35B4">
      <w:pPr>
        <w:widowControl/>
        <w:jc w:val="left"/>
      </w:pPr>
    </w:p>
    <w:p w:rsidR="002F35B4" w:rsidRDefault="00D11AF0">
      <w:pPr>
        <w:widowControl/>
        <w:jc w:val="left"/>
      </w:pPr>
      <w:r>
        <w:rPr>
          <w:noProof/>
        </w:rPr>
        <w:pict>
          <v:shape id="_x0000_s13659" type="#_x0000_t202" style="position:absolute;margin-left:229.55pt;margin-top:0;width:411.1pt;height:55.25pt;z-index:253849600" filled="f" stroked="f" strokecolor="black [3213]" strokeweight=".25pt">
            <v:fill type="frame"/>
            <v:stroke dashstyle="longDashDot"/>
            <v:shadow type="perspective" color="#974706 [1609]" opacity=".5" offset="1pt" offset2="-1pt"/>
            <v:textbox>
              <w:txbxContent>
                <w:p w:rsidR="002C1173" w:rsidRPr="00E067A0" w:rsidRDefault="00E067A0">
                  <w:pPr>
                    <w:rPr>
                      <w:rFonts w:ascii="方正综艺简体" w:eastAsia="方正综艺简体"/>
                      <w:sz w:val="64"/>
                      <w:szCs w:val="64"/>
                    </w:rPr>
                  </w:pPr>
                  <w:r w:rsidRPr="00E067A0">
                    <w:rPr>
                      <w:rFonts w:ascii="方正综艺简体" w:eastAsia="方正综艺简体" w:hAnsi="宋体" w:hint="eastAsia"/>
                      <w:b/>
                      <w:spacing w:val="11"/>
                      <w:w w:val="74"/>
                      <w:kern w:val="0"/>
                      <w:sz w:val="64"/>
                      <w:szCs w:val="64"/>
                      <w:fitText w:val="7835" w:id="-2009967360"/>
                    </w:rPr>
                    <w:t>我公司2020年上半年党建检查通</w:t>
                  </w:r>
                  <w:r w:rsidRPr="00E067A0">
                    <w:rPr>
                      <w:rFonts w:ascii="方正综艺简体" w:eastAsia="方正综艺简体" w:hAnsi="宋体" w:hint="eastAsia"/>
                      <w:b/>
                      <w:spacing w:val="5"/>
                      <w:w w:val="74"/>
                      <w:kern w:val="0"/>
                      <w:sz w:val="64"/>
                      <w:szCs w:val="64"/>
                      <w:fitText w:val="7835" w:id="-2009967360"/>
                    </w:rPr>
                    <w:t>报</w:t>
                  </w:r>
                </w:p>
              </w:txbxContent>
            </v:textbox>
          </v:shape>
        </w:pict>
      </w:r>
    </w:p>
    <w:p w:rsidR="002F35B4" w:rsidRDefault="002F35B4">
      <w:pPr>
        <w:widowControl/>
        <w:jc w:val="left"/>
      </w:pPr>
    </w:p>
    <w:p w:rsidR="002F35B4" w:rsidRDefault="002F35B4">
      <w:pPr>
        <w:widowControl/>
        <w:jc w:val="left"/>
      </w:pPr>
    </w:p>
    <w:p w:rsidR="002F35B4" w:rsidRDefault="002F35B4">
      <w:pPr>
        <w:widowControl/>
        <w:jc w:val="left"/>
      </w:pPr>
    </w:p>
    <w:p w:rsidR="002F35B4" w:rsidRDefault="00D11AF0">
      <w:pPr>
        <w:widowControl/>
        <w:jc w:val="left"/>
      </w:pPr>
      <w:r>
        <w:rPr>
          <w:noProof/>
        </w:rPr>
        <w:pict>
          <v:shape id="_x0000_s13641" type="#_x0000_t202" style="position:absolute;margin-left:11.2pt;margin-top:6.9pt;width:319.45pt;height:306.9pt;z-index:253838336" filled="f" stroked="f" strokecolor="black [3213]" strokeweight=".25pt">
            <v:fill type="frame"/>
            <v:stroke dashstyle="longDashDot"/>
            <v:shadow type="perspective" color="#974706 [1609]" opacity=".5" offset="1pt" offset2="-1pt"/>
            <v:textbox style="mso-next-textbox:#_x0000_s13641">
              <w:txbxContent>
                <w:p w:rsidR="00E067A0" w:rsidRPr="00E067A0" w:rsidRDefault="00E067A0" w:rsidP="00E067A0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E067A0">
                    <w:rPr>
                      <w:rFonts w:asciiTheme="minorEastAsia" w:hAnsiTheme="minorEastAsia" w:hint="eastAsia"/>
                      <w:sz w:val="18"/>
                      <w:szCs w:val="18"/>
                    </w:rPr>
                    <w:t>为全面了解和掌握我公司基层支部党建工作开展情况，扎实推进党建工作任务有效落实，全面提升基层党建科学化水平，7月21日至24日，公司党委工作部通过对照记录、查阅资料等形式，对6个党（总支）支部上半年党建工作落实情况进行了全面检查。现将检查有关情况通报如下：</w:t>
                  </w:r>
                </w:p>
                <w:p w:rsidR="00E067A0" w:rsidRPr="00E067A0" w:rsidRDefault="00E067A0" w:rsidP="00E067A0">
                  <w:pPr>
                    <w:spacing w:line="280" w:lineRule="exact"/>
                    <w:ind w:firstLineChars="200" w:firstLine="361"/>
                    <w:rPr>
                      <w:rFonts w:asciiTheme="minorEastAsia" w:hAnsiTheme="minorEastAsia"/>
                      <w:b/>
                      <w:sz w:val="18"/>
                      <w:szCs w:val="18"/>
                    </w:rPr>
                  </w:pPr>
                  <w:r w:rsidRPr="00E067A0">
                    <w:rPr>
                      <w:rFonts w:asciiTheme="minorEastAsia" w:hAnsiTheme="minorEastAsia" w:hint="eastAsia"/>
                      <w:b/>
                      <w:sz w:val="18"/>
                      <w:szCs w:val="18"/>
                    </w:rPr>
                    <w:t>一、总体情况</w:t>
                  </w:r>
                </w:p>
                <w:p w:rsidR="00E067A0" w:rsidRPr="00E067A0" w:rsidRDefault="00E067A0" w:rsidP="00E067A0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E067A0">
                    <w:rPr>
                      <w:rFonts w:asciiTheme="minorEastAsia" w:hAnsiTheme="minorEastAsia" w:cs="宋体" w:hint="eastAsia"/>
                      <w:kern w:val="0"/>
                      <w:sz w:val="18"/>
                      <w:szCs w:val="18"/>
                    </w:rPr>
                    <w:t>从督查情况来看，上半年，各党（总支）支部以</w:t>
                  </w:r>
                  <w:r w:rsidRPr="00E067A0">
                    <w:rPr>
                      <w:rFonts w:asciiTheme="minorEastAsia" w:hAnsiTheme="minorEastAsia" w:hint="eastAsia"/>
                      <w:sz w:val="18"/>
                      <w:szCs w:val="18"/>
                    </w:rPr>
                    <w:t>习近平新时代中国特色社会主义思想为指导，认真落实集团和</w:t>
                  </w:r>
                  <w:r w:rsidRPr="00E067A0">
                    <w:rPr>
                      <w:rFonts w:asciiTheme="minorEastAsia" w:hAnsiTheme="minorEastAsia" w:cs="宋体" w:hint="eastAsia"/>
                      <w:kern w:val="0"/>
                      <w:sz w:val="18"/>
                      <w:szCs w:val="18"/>
                    </w:rPr>
                    <w:t>公司党委的工作部署，</w:t>
                  </w:r>
                  <w:r w:rsidRPr="00E067A0">
                    <w:rPr>
                      <w:rFonts w:asciiTheme="minorEastAsia" w:hAnsiTheme="minorEastAsia" w:hint="eastAsia"/>
                      <w:sz w:val="18"/>
                      <w:szCs w:val="18"/>
                    </w:rPr>
                    <w:t>紧扣公司“精益党建、精彩人生”的主题实践活动，</w:t>
                  </w:r>
                  <w:r w:rsidRPr="00E067A0">
                    <w:rPr>
                      <w:rFonts w:asciiTheme="minorEastAsia" w:hAnsiTheme="minorEastAsia" w:cs="宋体" w:hint="eastAsia"/>
                      <w:kern w:val="0"/>
                      <w:sz w:val="18"/>
                      <w:szCs w:val="18"/>
                    </w:rPr>
                    <w:t>努力推进各项党建工作规范化、标准化、制度化，充分发挥了基层</w:t>
                  </w:r>
                  <w:r w:rsidRPr="00E067A0">
                    <w:rPr>
                      <w:rFonts w:asciiTheme="minorEastAsia" w:hAnsiTheme="minorEastAsia" w:hint="eastAsia"/>
                      <w:sz w:val="18"/>
                      <w:szCs w:val="18"/>
                    </w:rPr>
                    <w:t>支部战斗堡垒作用和共产党员先锋模范作用。</w:t>
                  </w:r>
                </w:p>
                <w:p w:rsidR="00E067A0" w:rsidRPr="00E067A0" w:rsidRDefault="00E067A0" w:rsidP="00E067A0">
                  <w:pPr>
                    <w:spacing w:line="280" w:lineRule="exact"/>
                    <w:ind w:firstLineChars="200" w:firstLine="361"/>
                    <w:rPr>
                      <w:rFonts w:asciiTheme="minorEastAsia" w:hAnsiTheme="minorEastAsia"/>
                      <w:b/>
                      <w:sz w:val="18"/>
                      <w:szCs w:val="18"/>
                    </w:rPr>
                  </w:pPr>
                  <w:r w:rsidRPr="00E067A0">
                    <w:rPr>
                      <w:rFonts w:asciiTheme="minorEastAsia" w:hAnsiTheme="minorEastAsia" w:hint="eastAsia"/>
                      <w:b/>
                      <w:sz w:val="18"/>
                      <w:szCs w:val="18"/>
                    </w:rPr>
                    <w:t>二、存在问题</w:t>
                  </w:r>
                </w:p>
                <w:p w:rsidR="00E067A0" w:rsidRPr="00E067A0" w:rsidRDefault="00E067A0" w:rsidP="00E067A0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 w:cs="宋体"/>
                      <w:kern w:val="0"/>
                      <w:sz w:val="18"/>
                      <w:szCs w:val="18"/>
                    </w:rPr>
                  </w:pPr>
                  <w:r w:rsidRPr="00E067A0">
                    <w:rPr>
                      <w:rFonts w:asciiTheme="minorEastAsia" w:hAnsiTheme="minorEastAsia" w:cs="宋体" w:hint="eastAsia"/>
                      <w:kern w:val="0"/>
                      <w:sz w:val="18"/>
                      <w:szCs w:val="18"/>
                    </w:rPr>
                    <w:t>通过检查，部分党（总支）支部仍存在一些问题和不足：</w:t>
                  </w:r>
                </w:p>
                <w:p w:rsidR="00E067A0" w:rsidRPr="00E067A0" w:rsidRDefault="00E067A0" w:rsidP="00E067A0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 w:cs="宋体"/>
                      <w:kern w:val="0"/>
                      <w:sz w:val="18"/>
                      <w:szCs w:val="18"/>
                    </w:rPr>
                  </w:pPr>
                  <w:r w:rsidRPr="00E067A0">
                    <w:rPr>
                      <w:rFonts w:asciiTheme="minorEastAsia" w:hAnsiTheme="minorEastAsia" w:cs="宋体" w:hint="eastAsia"/>
                      <w:bCs/>
                      <w:kern w:val="0"/>
                      <w:sz w:val="18"/>
                      <w:szCs w:val="18"/>
                    </w:rPr>
                    <w:t>一是</w:t>
                  </w:r>
                  <w:r w:rsidRPr="00E067A0">
                    <w:rPr>
                      <w:rFonts w:asciiTheme="minorEastAsia" w:hAnsiTheme="minorEastAsia" w:cs="宋体" w:hint="eastAsia"/>
                      <w:kern w:val="0"/>
                      <w:sz w:val="18"/>
                      <w:szCs w:val="18"/>
                    </w:rPr>
                    <w:t>个别党（总支）支部对党建工作重视不够，认识不足，重业务轻党建的现象依然存在；</w:t>
                  </w:r>
                </w:p>
                <w:p w:rsidR="00E067A0" w:rsidRPr="00E067A0" w:rsidRDefault="00E067A0" w:rsidP="00E067A0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 w:cs="宋体"/>
                      <w:kern w:val="0"/>
                      <w:sz w:val="18"/>
                      <w:szCs w:val="18"/>
                    </w:rPr>
                  </w:pPr>
                  <w:r w:rsidRPr="00E067A0">
                    <w:rPr>
                      <w:rFonts w:asciiTheme="minorEastAsia" w:hAnsiTheme="minorEastAsia" w:cs="宋体" w:hint="eastAsia"/>
                      <w:bCs/>
                      <w:kern w:val="0"/>
                      <w:sz w:val="18"/>
                      <w:szCs w:val="18"/>
                    </w:rPr>
                    <w:t>二是</w:t>
                  </w:r>
                  <w:r w:rsidRPr="00E067A0">
                    <w:rPr>
                      <w:rFonts w:asciiTheme="minorEastAsia" w:hAnsiTheme="minorEastAsia" w:cs="宋体" w:hint="eastAsia"/>
                      <w:kern w:val="0"/>
                      <w:sz w:val="18"/>
                      <w:szCs w:val="18"/>
                    </w:rPr>
                    <w:t>个别党（总支）支部的中心组学习</w:t>
                  </w:r>
                  <w:r w:rsidR="00C627C9">
                    <w:rPr>
                      <w:rFonts w:asciiTheme="minorEastAsia" w:hAnsiTheme="minorEastAsia" w:cs="宋体" w:hint="eastAsia"/>
                      <w:kern w:val="0"/>
                      <w:sz w:val="18"/>
                      <w:szCs w:val="18"/>
                    </w:rPr>
                    <w:t>内容需进一步充实完善；</w:t>
                  </w:r>
                </w:p>
                <w:p w:rsidR="00E067A0" w:rsidRPr="00E067A0" w:rsidRDefault="00E067A0" w:rsidP="00E067A0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 w:cs="宋体"/>
                      <w:kern w:val="0"/>
                      <w:sz w:val="18"/>
                      <w:szCs w:val="18"/>
                    </w:rPr>
                  </w:pPr>
                  <w:r w:rsidRPr="00E067A0">
                    <w:rPr>
                      <w:rFonts w:asciiTheme="minorEastAsia" w:hAnsiTheme="minorEastAsia" w:cs="宋体" w:hint="eastAsia"/>
                      <w:bCs/>
                      <w:kern w:val="0"/>
                      <w:sz w:val="18"/>
                      <w:szCs w:val="18"/>
                    </w:rPr>
                    <w:t>三是</w:t>
                  </w:r>
                  <w:r w:rsidRPr="00E067A0">
                    <w:rPr>
                      <w:rFonts w:asciiTheme="minorEastAsia" w:hAnsiTheme="minorEastAsia" w:cs="宋体" w:hint="eastAsia"/>
                      <w:kern w:val="0"/>
                      <w:sz w:val="18"/>
                      <w:szCs w:val="18"/>
                    </w:rPr>
                    <w:t>个别党（总支）支部</w:t>
                  </w:r>
                  <w:r w:rsidR="004A37D2">
                    <w:rPr>
                      <w:rFonts w:asciiTheme="minorEastAsia" w:hAnsiTheme="minorEastAsia" w:cs="宋体" w:hint="eastAsia"/>
                      <w:kern w:val="0"/>
                      <w:sz w:val="18"/>
                      <w:szCs w:val="18"/>
                    </w:rPr>
                    <w:t>都能</w:t>
                  </w:r>
                  <w:r w:rsidRPr="00E067A0">
                    <w:rPr>
                      <w:rFonts w:asciiTheme="minorEastAsia" w:hAnsiTheme="minorEastAsia" w:cs="宋体" w:hint="eastAsia"/>
                      <w:kern w:val="0"/>
                      <w:sz w:val="18"/>
                      <w:szCs w:val="18"/>
                    </w:rPr>
                    <w:t>按照制定的工作计划认真开展党建工作，</w:t>
                  </w:r>
                  <w:r w:rsidR="004A37D2">
                    <w:rPr>
                      <w:rFonts w:asciiTheme="minorEastAsia" w:hAnsiTheme="minorEastAsia" w:cs="宋体" w:hint="eastAsia"/>
                      <w:kern w:val="0"/>
                      <w:sz w:val="18"/>
                      <w:szCs w:val="18"/>
                    </w:rPr>
                    <w:t>但是力度不足，</w:t>
                  </w:r>
                  <w:r w:rsidRPr="00E067A0">
                    <w:rPr>
                      <w:rFonts w:asciiTheme="minorEastAsia" w:hAnsiTheme="minorEastAsia" w:cs="宋体" w:hint="eastAsia"/>
                      <w:kern w:val="0"/>
                      <w:sz w:val="18"/>
                      <w:szCs w:val="18"/>
                    </w:rPr>
                    <w:t>缺乏后续跟进；</w:t>
                  </w:r>
                </w:p>
                <w:p w:rsidR="00E067A0" w:rsidRPr="00E067A0" w:rsidRDefault="00E067A0" w:rsidP="00E067A0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 w:cs="宋体"/>
                      <w:kern w:val="0"/>
                      <w:sz w:val="18"/>
                      <w:szCs w:val="18"/>
                    </w:rPr>
                  </w:pPr>
                  <w:r w:rsidRPr="00E067A0">
                    <w:rPr>
                      <w:rFonts w:asciiTheme="minorEastAsia" w:hAnsiTheme="minorEastAsia" w:cs="宋体" w:hint="eastAsia"/>
                      <w:bCs/>
                      <w:kern w:val="0"/>
                      <w:sz w:val="18"/>
                      <w:szCs w:val="18"/>
                    </w:rPr>
                    <w:t>四是</w:t>
                  </w:r>
                  <w:r w:rsidRPr="00E067A0">
                    <w:rPr>
                      <w:rFonts w:asciiTheme="minorEastAsia" w:hAnsiTheme="minorEastAsia" w:cs="宋体" w:hint="eastAsia"/>
                      <w:kern w:val="0"/>
                      <w:sz w:val="18"/>
                      <w:szCs w:val="18"/>
                    </w:rPr>
                    <w:t>部分党（总支）支部的宣传报道任务没有按时完成，稿件质量也有待进一步提高；</w:t>
                  </w:r>
                </w:p>
                <w:p w:rsidR="00E067A0" w:rsidRPr="00E067A0" w:rsidRDefault="00E067A0" w:rsidP="00E067A0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 w:cs="宋体"/>
                      <w:kern w:val="0"/>
                      <w:sz w:val="18"/>
                      <w:szCs w:val="18"/>
                    </w:rPr>
                  </w:pPr>
                  <w:r w:rsidRPr="00E067A0">
                    <w:rPr>
                      <w:rFonts w:asciiTheme="minorEastAsia" w:hAnsiTheme="minorEastAsia" w:cs="宋体" w:hint="eastAsia"/>
                      <w:bCs/>
                      <w:kern w:val="0"/>
                      <w:sz w:val="18"/>
                      <w:szCs w:val="18"/>
                    </w:rPr>
                    <w:t>五是</w:t>
                  </w:r>
                  <w:r w:rsidRPr="00E067A0">
                    <w:rPr>
                      <w:rFonts w:asciiTheme="minorEastAsia" w:hAnsiTheme="minorEastAsia" w:cs="宋体" w:hint="eastAsia"/>
                      <w:kern w:val="0"/>
                      <w:sz w:val="18"/>
                      <w:szCs w:val="18"/>
                    </w:rPr>
                    <w:t>大部分党（总支）支部制度有待落实，会议只记录时间、地点和主题，很少记录职工学习情况和讨论情况，且日常开展各类党建活动影像资料收集不足；</w:t>
                  </w:r>
                </w:p>
                <w:p w:rsidR="003D6685" w:rsidRPr="0066619F" w:rsidRDefault="003D6685" w:rsidP="0066619F"/>
              </w:txbxContent>
            </v:textbox>
          </v:shape>
        </w:pict>
      </w:r>
      <w:r>
        <w:rPr>
          <w:noProof/>
        </w:rPr>
        <w:pict>
          <v:shape id="_x0000_s13642" type="#_x0000_t202" style="position:absolute;margin-left:337.45pt;margin-top:6.9pt;width:319.45pt;height:308.5pt;z-index:253839360" filled="f" stroked="f" strokecolor="black [3213]" strokeweight=".25pt">
            <v:fill type="frame"/>
            <v:stroke dashstyle="longDashDot"/>
            <v:shadow type="perspective" color="#974706 [1609]" opacity=".5" offset="1pt" offset2="-1pt"/>
            <v:textbox style="mso-next-textbox:#_x0000_s13642">
              <w:txbxContent>
                <w:p w:rsidR="00E067A0" w:rsidRDefault="00E067A0" w:rsidP="00E067A0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 w:cs="宋体"/>
                      <w:kern w:val="0"/>
                      <w:sz w:val="18"/>
                      <w:szCs w:val="18"/>
                    </w:rPr>
                  </w:pPr>
                  <w:r w:rsidRPr="00EB16C4">
                    <w:rPr>
                      <w:rFonts w:asciiTheme="minorEastAsia" w:hAnsiTheme="minorEastAsia" w:cs="宋体" w:hint="eastAsia"/>
                      <w:kern w:val="0"/>
                      <w:sz w:val="18"/>
                      <w:szCs w:val="18"/>
                    </w:rPr>
                    <w:t>六是部分党（总支）支部活动开展的方案、总结等资料没有及时整理归档；</w:t>
                  </w:r>
                </w:p>
                <w:p w:rsidR="00E067A0" w:rsidRDefault="00E067A0" w:rsidP="00E067A0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 w:cs="宋体"/>
                      <w:kern w:val="0"/>
                      <w:sz w:val="18"/>
                      <w:szCs w:val="18"/>
                    </w:rPr>
                  </w:pPr>
                  <w:r w:rsidRPr="00EB16C4">
                    <w:rPr>
                      <w:rFonts w:asciiTheme="minorEastAsia" w:hAnsiTheme="minorEastAsia" w:cs="宋体" w:hint="eastAsia"/>
                      <w:bCs/>
                      <w:kern w:val="0"/>
                      <w:sz w:val="18"/>
                      <w:szCs w:val="18"/>
                    </w:rPr>
                    <w:t>七是</w:t>
                  </w:r>
                  <w:r w:rsidRPr="00EB16C4">
                    <w:rPr>
                      <w:rFonts w:asciiTheme="minorEastAsia" w:hAnsiTheme="minorEastAsia" w:cs="宋体" w:hint="eastAsia"/>
                      <w:kern w:val="0"/>
                      <w:sz w:val="18"/>
                      <w:szCs w:val="18"/>
                    </w:rPr>
                    <w:t>大部分党（总支）支部的职工思想动态没有按时上交；</w:t>
                  </w:r>
                </w:p>
                <w:p w:rsidR="00E067A0" w:rsidRDefault="00E067A0" w:rsidP="00E067A0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 w:cs="宋体"/>
                      <w:kern w:val="0"/>
                      <w:sz w:val="18"/>
                      <w:szCs w:val="18"/>
                    </w:rPr>
                  </w:pPr>
                  <w:r w:rsidRPr="00EB16C4">
                    <w:rPr>
                      <w:rFonts w:asciiTheme="minorEastAsia" w:hAnsiTheme="minorEastAsia" w:cs="宋体" w:hint="eastAsia"/>
                      <w:bCs/>
                      <w:kern w:val="0"/>
                      <w:sz w:val="18"/>
                      <w:szCs w:val="18"/>
                    </w:rPr>
                    <w:t>八是</w:t>
                  </w:r>
                  <w:r w:rsidRPr="00EB16C4">
                    <w:rPr>
                      <w:rFonts w:asciiTheme="minorEastAsia" w:hAnsiTheme="minorEastAsia" w:cs="宋体" w:hint="eastAsia"/>
                      <w:kern w:val="0"/>
                      <w:sz w:val="18"/>
                      <w:szCs w:val="18"/>
                    </w:rPr>
                    <w:t>所有党（总支）支部在“学习强国”学习中都</w:t>
                  </w:r>
                  <w:r>
                    <w:rPr>
                      <w:rFonts w:asciiTheme="minorEastAsia" w:hAnsiTheme="minorEastAsia" w:cs="宋体" w:hint="eastAsia"/>
                      <w:kern w:val="0"/>
                      <w:sz w:val="18"/>
                      <w:szCs w:val="18"/>
                    </w:rPr>
                    <w:t>能督促广大党员积极学习，但仍</w:t>
                  </w:r>
                  <w:r w:rsidRPr="00EB16C4">
                    <w:rPr>
                      <w:rFonts w:asciiTheme="minorEastAsia" w:hAnsiTheme="minorEastAsia" w:cs="宋体" w:hint="eastAsia"/>
                      <w:kern w:val="0"/>
                      <w:sz w:val="18"/>
                      <w:szCs w:val="18"/>
                    </w:rPr>
                    <w:t>存在有</w:t>
                  </w:r>
                  <w:r>
                    <w:rPr>
                      <w:rFonts w:asciiTheme="minorEastAsia" w:hAnsiTheme="minorEastAsia" w:cs="宋体" w:hint="eastAsia"/>
                      <w:kern w:val="0"/>
                      <w:sz w:val="18"/>
                      <w:szCs w:val="18"/>
                    </w:rPr>
                    <w:t>个别</w:t>
                  </w:r>
                  <w:r w:rsidRPr="00EB16C4">
                    <w:rPr>
                      <w:rFonts w:asciiTheme="minorEastAsia" w:hAnsiTheme="minorEastAsia" w:cs="宋体" w:hint="eastAsia"/>
                      <w:kern w:val="0"/>
                      <w:sz w:val="18"/>
                      <w:szCs w:val="18"/>
                    </w:rPr>
                    <w:t>沉默学员（党员）情况。</w:t>
                  </w:r>
                </w:p>
                <w:p w:rsidR="00E067A0" w:rsidRDefault="00E067A0" w:rsidP="00E067A0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EB16C4">
                    <w:rPr>
                      <w:rFonts w:asciiTheme="minorEastAsia" w:hAnsiTheme="minorEastAsia" w:hint="eastAsia"/>
                      <w:sz w:val="18"/>
                      <w:szCs w:val="18"/>
                    </w:rPr>
                    <w:t>以上问题，请各</w:t>
                  </w:r>
                  <w:r w:rsidRPr="00EB16C4">
                    <w:rPr>
                      <w:rFonts w:asciiTheme="minorEastAsia" w:hAnsiTheme="minorEastAsia" w:cs="宋体" w:hint="eastAsia"/>
                      <w:kern w:val="0"/>
                      <w:sz w:val="18"/>
                      <w:szCs w:val="18"/>
                    </w:rPr>
                    <w:t>党（总支）支部</w:t>
                  </w:r>
                  <w:r w:rsidRPr="00EB16C4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引起重视，在以后的工作中严格落实主体责任，把党建工作各项措施真正落到实处。</w:t>
                  </w:r>
                </w:p>
                <w:p w:rsidR="00E067A0" w:rsidRDefault="00E067A0" w:rsidP="00E067A0">
                  <w:pPr>
                    <w:spacing w:line="280" w:lineRule="exact"/>
                    <w:ind w:firstLineChars="200" w:firstLine="361"/>
                    <w:rPr>
                      <w:rFonts w:asciiTheme="minorEastAsia" w:hAnsiTheme="minorEastAsia"/>
                      <w:b/>
                      <w:sz w:val="18"/>
                      <w:szCs w:val="18"/>
                    </w:rPr>
                  </w:pPr>
                  <w:r w:rsidRPr="00EB16C4">
                    <w:rPr>
                      <w:rFonts w:asciiTheme="minorEastAsia" w:hAnsiTheme="minorEastAsia" w:hint="eastAsia"/>
                      <w:b/>
                      <w:sz w:val="18"/>
                      <w:szCs w:val="18"/>
                    </w:rPr>
                    <w:t>三、下一步工作要求</w:t>
                  </w:r>
                </w:p>
                <w:p w:rsidR="00E067A0" w:rsidRDefault="00E067A0" w:rsidP="00E067A0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 w:cs="宋体"/>
                      <w:kern w:val="0"/>
                      <w:sz w:val="18"/>
                      <w:szCs w:val="18"/>
                    </w:rPr>
                  </w:pPr>
                  <w:r w:rsidRPr="00EB16C4">
                    <w:rPr>
                      <w:rFonts w:asciiTheme="minorEastAsia" w:hAnsiTheme="minorEastAsia" w:cs="宋体" w:hint="eastAsia"/>
                      <w:kern w:val="0"/>
                      <w:sz w:val="18"/>
                      <w:szCs w:val="18"/>
                    </w:rPr>
                    <w:t>各党（总支）支部要进一步提高认识，压实责任，强化措施，针对问题对标查摆，切实做到真抓实改，确保党建工作落到实处。</w:t>
                  </w:r>
                </w:p>
                <w:p w:rsidR="00E067A0" w:rsidRDefault="00E067A0" w:rsidP="00E067A0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 w:cs="宋体"/>
                      <w:kern w:val="0"/>
                      <w:sz w:val="18"/>
                      <w:szCs w:val="18"/>
                    </w:rPr>
                  </w:pPr>
                  <w:r w:rsidRPr="00EB16C4">
                    <w:rPr>
                      <w:rFonts w:asciiTheme="minorEastAsia" w:hAnsiTheme="minorEastAsia" w:cs="宋体" w:hint="eastAsia"/>
                      <w:kern w:val="0"/>
                      <w:sz w:val="18"/>
                      <w:szCs w:val="18"/>
                    </w:rPr>
                    <w:t>一要提高思想认识。各党（总支）支部要认真履行党政一把手的“主体责任”，强化党员管党、从严治党，靠实工作责任，切实抓好支部各项工作进一步落实。</w:t>
                  </w:r>
                </w:p>
                <w:p w:rsidR="00E067A0" w:rsidRPr="00EB16C4" w:rsidRDefault="00E067A0" w:rsidP="00E067A0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 w:cs="宋体"/>
                      <w:kern w:val="0"/>
                      <w:sz w:val="18"/>
                      <w:szCs w:val="18"/>
                    </w:rPr>
                  </w:pPr>
                  <w:r w:rsidRPr="00EB16C4">
                    <w:rPr>
                      <w:rFonts w:asciiTheme="minorEastAsia" w:hAnsiTheme="minorEastAsia" w:cs="宋体" w:hint="eastAsia"/>
                      <w:kern w:val="0"/>
                      <w:sz w:val="18"/>
                      <w:szCs w:val="18"/>
                    </w:rPr>
                    <w:t>二要聚焦问题整改。各党（总支）支部要针对上半年党建工作检查通报问题，结合本支部工作实际，认真开展一次党建工作“回头看”，深入查找问题，列出整改清单，建立整改台账，一项一项抓好整改落实，着力补齐党建工作短板。对已存在的且目前能够解决的问题即知即改，对未开展的工作及开展不到位的及时完成补课工作，确保年底党建台账检查时不再出现类似问题。</w:t>
                  </w:r>
                </w:p>
                <w:p w:rsidR="00E067A0" w:rsidRPr="00E067A0" w:rsidRDefault="00E067A0" w:rsidP="00E067A0">
                  <w:pPr>
                    <w:spacing w:line="280" w:lineRule="exact"/>
                    <w:ind w:firstLine="345"/>
                    <w:jc w:val="left"/>
                    <w:rPr>
                      <w:rFonts w:ascii="楷体" w:eastAsia="楷体" w:hAnsi="楷体" w:cs="宋体"/>
                      <w:b/>
                      <w:kern w:val="0"/>
                      <w:sz w:val="18"/>
                      <w:szCs w:val="18"/>
                    </w:rPr>
                  </w:pPr>
                  <w:r w:rsidRPr="00EB16C4">
                    <w:rPr>
                      <w:rFonts w:asciiTheme="minorEastAsia" w:hAnsiTheme="minorEastAsia" w:cs="宋体" w:hint="eastAsia"/>
                      <w:kern w:val="0"/>
                      <w:sz w:val="18"/>
                      <w:szCs w:val="18"/>
                    </w:rPr>
                    <w:t>三要抓好党建落实。各支部要紧扣“亮身份、显技能、秀作用、树形象”活动方案，抓细各项活动内容，抓实“三会一课”、形势任务宣传等重点性工作，抓好“学习强国”学习，严格按照公司党文各类文件、党建行事历进行，确保支部有活力、有动力、有战斗力。</w:t>
                  </w:r>
                  <w:r>
                    <w:rPr>
                      <w:rFonts w:asciiTheme="minorEastAsia" w:hAnsiTheme="minorEastAsia" w:cs="宋体" w:hint="eastAsia"/>
                      <w:kern w:val="0"/>
                      <w:sz w:val="18"/>
                      <w:szCs w:val="18"/>
                    </w:rPr>
                    <w:t xml:space="preserve">                  </w:t>
                  </w:r>
                  <w:r w:rsidRPr="00E067A0">
                    <w:rPr>
                      <w:rFonts w:ascii="楷体" w:eastAsia="楷体" w:hAnsi="楷体" w:cs="宋体" w:hint="eastAsia"/>
                      <w:b/>
                      <w:kern w:val="0"/>
                      <w:sz w:val="18"/>
                      <w:szCs w:val="18"/>
                    </w:rPr>
                    <w:t xml:space="preserve"> （金宣）</w:t>
                  </w:r>
                </w:p>
                <w:p w:rsidR="003D6685" w:rsidRPr="0066619F" w:rsidRDefault="003D6685" w:rsidP="0066619F"/>
              </w:txbxContent>
            </v:textbox>
          </v:shape>
        </w:pict>
      </w:r>
    </w:p>
    <w:p w:rsidR="002F35B4" w:rsidRDefault="002F35B4">
      <w:pPr>
        <w:widowControl/>
        <w:jc w:val="left"/>
      </w:pPr>
    </w:p>
    <w:p w:rsidR="002F35B4" w:rsidRDefault="002F35B4">
      <w:pPr>
        <w:widowControl/>
        <w:jc w:val="left"/>
      </w:pPr>
    </w:p>
    <w:p w:rsidR="002F35B4" w:rsidRDefault="002F35B4">
      <w:pPr>
        <w:widowControl/>
        <w:jc w:val="left"/>
      </w:pPr>
    </w:p>
    <w:p w:rsidR="002F35B4" w:rsidRDefault="002F35B4">
      <w:pPr>
        <w:widowControl/>
        <w:jc w:val="left"/>
      </w:pPr>
    </w:p>
    <w:p w:rsidR="002F35B4" w:rsidRDefault="002F35B4">
      <w:pPr>
        <w:widowControl/>
        <w:jc w:val="left"/>
      </w:pPr>
    </w:p>
    <w:p w:rsidR="002F35B4" w:rsidRDefault="002F35B4">
      <w:pPr>
        <w:widowControl/>
        <w:jc w:val="left"/>
      </w:pPr>
    </w:p>
    <w:p w:rsidR="0004398D" w:rsidRDefault="0004398D">
      <w:pPr>
        <w:widowControl/>
        <w:jc w:val="left"/>
      </w:pPr>
    </w:p>
    <w:p w:rsidR="0004398D" w:rsidRDefault="0004398D">
      <w:pPr>
        <w:widowControl/>
        <w:jc w:val="left"/>
      </w:pPr>
    </w:p>
    <w:p w:rsidR="0004398D" w:rsidRDefault="0004398D">
      <w:pPr>
        <w:widowControl/>
        <w:jc w:val="left"/>
      </w:pPr>
    </w:p>
    <w:p w:rsidR="0004398D" w:rsidRDefault="0004398D">
      <w:pPr>
        <w:widowControl/>
        <w:jc w:val="left"/>
      </w:pPr>
    </w:p>
    <w:p w:rsidR="0004398D" w:rsidRDefault="0004398D">
      <w:pPr>
        <w:widowControl/>
        <w:jc w:val="left"/>
      </w:pPr>
    </w:p>
    <w:p w:rsidR="0004398D" w:rsidRDefault="0004398D">
      <w:pPr>
        <w:widowControl/>
        <w:jc w:val="left"/>
      </w:pPr>
    </w:p>
    <w:p w:rsidR="0004398D" w:rsidRDefault="0004398D">
      <w:pPr>
        <w:widowControl/>
        <w:jc w:val="left"/>
      </w:pPr>
    </w:p>
    <w:p w:rsidR="0004398D" w:rsidRDefault="0004398D">
      <w:pPr>
        <w:widowControl/>
        <w:jc w:val="left"/>
      </w:pPr>
    </w:p>
    <w:p w:rsidR="0004398D" w:rsidRDefault="0004398D">
      <w:pPr>
        <w:widowControl/>
        <w:jc w:val="left"/>
      </w:pPr>
    </w:p>
    <w:p w:rsidR="0004398D" w:rsidRDefault="0004398D">
      <w:pPr>
        <w:widowControl/>
        <w:jc w:val="left"/>
      </w:pPr>
    </w:p>
    <w:p w:rsidR="0004398D" w:rsidRDefault="0004398D">
      <w:pPr>
        <w:widowControl/>
        <w:jc w:val="left"/>
      </w:pPr>
    </w:p>
    <w:p w:rsidR="007E460C" w:rsidRDefault="007E460C">
      <w:pPr>
        <w:widowControl/>
        <w:jc w:val="left"/>
      </w:pPr>
    </w:p>
    <w:p w:rsidR="00491AB2" w:rsidRDefault="00D11AF0">
      <w:pPr>
        <w:widowControl/>
        <w:jc w:val="left"/>
      </w:pPr>
      <w:r>
        <w:rPr>
          <w:noProof/>
        </w:rPr>
        <w:pict>
          <v:group id="_x0000_s13598" style="position:absolute;margin-left:.5pt;margin-top:17.4pt;width:678.6pt;height:51.4pt;z-index:253809664;mso-width-relative:margin" coordsize="86091,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">
            <v:line id="直接连接符 34" o:spid="_x0000_s13599" style="position:absolute;flip:y;visibility:visible" from="0,0" to="85369,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iGcsIAAADbAAAADwAAAGRycy9kb3ducmV2LnhtbESPT4vCMBTE74LfITzBm6YqLG7XtLiL&#10;olf/sOdH87YtNi8libX66c2C4HGYmd8wq7w3jejI+dqygtk0AUFcWF1zqeB82k6WIHxA1thYJgV3&#10;8pBnw8EKU21vfKDuGEoRIexTVFCF0KZS+qIig35qW+Lo/VlnMETpSqkd3iLcNHKeJB/SYM1xocKW&#10;fioqLserUbA0pZ8d1r+Pi98svuvdTrrTvFNqPOrXXyAC9eEdfrX3WsHiE/6/xB8gs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viGcsIAAADbAAAADwAAAAAAAAAAAAAA&#10;AAChAgAAZHJzL2Rvd25yZXYueG1sUEsFBgAAAAAEAAQA+QAAAJADAAAAAA==&#10;" strokeweight="2.5pt"/>
            <v:shape id="文本框 44" o:spid="_x0000_s13600" type="#_x0000_t202" style="position:absolute;left:79708;top:345;width:6383;height:25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Q1ks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Q1ksMAAADbAAAADwAAAAAAAAAAAAAAAACYAgAAZHJzL2Rv&#10;d25yZXYueG1sUEsFBgAAAAAEAAQA9QAAAIgDAAAAAA==&#10;" filled="f" stroked="f" strokeweight=".5pt">
              <v:textbox>
                <w:txbxContent>
                  <w:p w:rsidR="00F54A11" w:rsidRDefault="00F54A11" w:rsidP="00F54A11">
                    <w:pPr>
                      <w:rPr>
                        <w:rFonts w:ascii="楷体_GB2312" w:eastAsia="楷体_GB2312"/>
                        <w:b/>
                      </w:rPr>
                    </w:pPr>
                    <w:r w:rsidRPr="005D04FE">
                      <w:rPr>
                        <w:rFonts w:ascii="楷体_GB2312" w:eastAsia="楷体_GB2312" w:hint="eastAsia"/>
                        <w:b/>
                      </w:rPr>
                      <w:t>第</w:t>
                    </w:r>
                    <w:r>
                      <w:rPr>
                        <w:rFonts w:ascii="楷体_GB2312" w:eastAsia="楷体_GB2312" w:hint="eastAsia"/>
                        <w:b/>
                      </w:rPr>
                      <w:t>三</w:t>
                    </w:r>
                    <w:r w:rsidRPr="005D04FE">
                      <w:rPr>
                        <w:rFonts w:ascii="楷体_GB2312" w:eastAsia="楷体_GB2312" w:hint="eastAsia"/>
                        <w:b/>
                      </w:rPr>
                      <w:t>版</w:t>
                    </w:r>
                  </w:p>
                  <w:p w:rsidR="00F54A11" w:rsidRDefault="00F54A11" w:rsidP="00F54A11">
                    <w:pPr>
                      <w:rPr>
                        <w:rFonts w:ascii="楷体_GB2312" w:eastAsia="楷体_GB2312"/>
                        <w:b/>
                      </w:rPr>
                    </w:pPr>
                  </w:p>
                  <w:p w:rsidR="00F54A11" w:rsidRPr="005D04FE" w:rsidRDefault="00F54A11" w:rsidP="00F54A11">
                    <w:pPr>
                      <w:rPr>
                        <w:rFonts w:ascii="楷体_GB2312" w:eastAsia="楷体_GB2312"/>
                        <w:b/>
                      </w:rPr>
                    </w:pPr>
                  </w:p>
                </w:txbxContent>
              </v:textbox>
            </v:shape>
          </v:group>
        </w:pict>
      </w:r>
    </w:p>
    <w:p w:rsidR="0004398D" w:rsidRDefault="00D11AF0">
      <w:pPr>
        <w:widowControl/>
        <w:jc w:val="left"/>
      </w:pPr>
      <w:r>
        <w:rPr>
          <w:noProof/>
        </w:rPr>
        <w:lastRenderedPageBreak/>
        <w:pict>
          <v:shape id="_x0000_s13662" type="#_x0000_t202" style="position:absolute;margin-left:555.7pt;margin-top:-51.8pt;width:115.95pt;height:32.55pt;z-index:253852672" filled="f" stroked="f" strokecolor="black [3213]" strokeweight=".25pt">
            <v:fill type="frame"/>
            <v:stroke dashstyle="longDashDot"/>
            <v:shadow type="perspective" color="#974706 [1609]" opacity=".5" offset="1pt" offset2="-1pt"/>
            <v:textbox>
              <w:txbxContent>
                <w:p w:rsidR="00A27754" w:rsidRPr="000B23BF" w:rsidRDefault="00A27754" w:rsidP="00A27754">
                  <w:pPr>
                    <w:rPr>
                      <w:rFonts w:ascii="方正行楷简体" w:eastAsia="方正行楷简体"/>
                    </w:rPr>
                  </w:pPr>
                  <w:r w:rsidRPr="000B23BF">
                    <w:rPr>
                      <w:rFonts w:ascii="方正行楷简体" w:eastAsia="方正行楷简体" w:hint="eastAsia"/>
                    </w:rPr>
                    <w:t>20</w:t>
                  </w:r>
                  <w:r>
                    <w:rPr>
                      <w:rFonts w:ascii="方正行楷简体" w:eastAsia="方正行楷简体" w:hint="eastAsia"/>
                    </w:rPr>
                    <w:t>20</w:t>
                  </w:r>
                  <w:r w:rsidRPr="000B23BF">
                    <w:rPr>
                      <w:rFonts w:ascii="方正行楷简体" w:eastAsia="方正行楷简体" w:hint="eastAsia"/>
                    </w:rPr>
                    <w:t>年</w:t>
                  </w:r>
                  <w:r>
                    <w:rPr>
                      <w:rFonts w:ascii="方正行楷简体" w:eastAsia="方正行楷简体" w:hint="eastAsia"/>
                    </w:rPr>
                    <w:t>08</w:t>
                  </w:r>
                  <w:r w:rsidRPr="000B23BF">
                    <w:rPr>
                      <w:rFonts w:ascii="方正行楷简体" w:eastAsia="方正行楷简体" w:hint="eastAsia"/>
                    </w:rPr>
                    <w:t>月</w:t>
                  </w:r>
                  <w:r>
                    <w:rPr>
                      <w:rFonts w:ascii="方正行楷简体" w:eastAsia="方正行楷简体" w:hint="eastAsia"/>
                    </w:rPr>
                    <w:t>03</w:t>
                  </w:r>
                  <w:r w:rsidRPr="000B23BF">
                    <w:rPr>
                      <w:rFonts w:ascii="方正行楷简体" w:eastAsia="方正行楷简体" w:hint="eastAsia"/>
                    </w:rPr>
                    <w:t>日</w:t>
                  </w:r>
                </w:p>
                <w:p w:rsidR="00A27754" w:rsidRDefault="00A27754" w:rsidP="00A27754"/>
              </w:txbxContent>
            </v:textbox>
          </v:shape>
        </w:pict>
      </w:r>
      <w:r>
        <w:rPr>
          <w:noProof/>
        </w:rPr>
        <w:pict>
          <v:shape id="_x0000_s13661" type="#_x0000_t202" style="position:absolute;margin-left:-1.45pt;margin-top:-51.8pt;width:100.55pt;height:32.55pt;z-index:253851648" filled="f" stroked="f" strokecolor="black [3213]" strokeweight=".25pt">
            <v:fill type="frame"/>
            <v:stroke dashstyle="longDashDot"/>
            <v:shadow type="perspective" color="#974706 [1609]" opacity=".5" offset="1pt" offset2="-1pt"/>
            <v:textbox>
              <w:txbxContent>
                <w:p w:rsidR="00A27754" w:rsidRPr="003A2D24" w:rsidRDefault="00A27754" w:rsidP="00A27754">
                  <w:pPr>
                    <w:rPr>
                      <w:rFonts w:ascii="方正行楷简体" w:eastAsia="方正行楷简体"/>
                      <w:sz w:val="24"/>
                    </w:rPr>
                  </w:pPr>
                  <w:r>
                    <w:rPr>
                      <w:rFonts w:ascii="方正行楷简体" w:eastAsia="方正行楷简体" w:hint="eastAsia"/>
                      <w:sz w:val="24"/>
                    </w:rPr>
                    <w:t>金桥</w:t>
                  </w:r>
                  <w:r w:rsidRPr="003A2D24">
                    <w:rPr>
                      <w:rFonts w:ascii="方正行楷简体" w:eastAsia="方正行楷简体" w:hint="eastAsia"/>
                      <w:sz w:val="24"/>
                    </w:rPr>
                    <w:t>简报</w:t>
                  </w:r>
                </w:p>
                <w:p w:rsidR="00A27754" w:rsidRDefault="00A27754" w:rsidP="00A27754"/>
              </w:txbxContent>
            </v:textbox>
          </v:shape>
        </w:pict>
      </w:r>
      <w:r>
        <w:rPr>
          <w:noProof/>
        </w:rPr>
        <w:pict>
          <v:shape id="_x0000_s13660" type="#_x0000_t32" style="position:absolute;margin-left:-1.45pt;margin-top:-19.25pt;width:673.1pt;height:0;z-index:253850624" o:connectortype="straight" strokecolor="black [3213]" strokeweight="2.5pt">
            <v:shadow type="perspective" color="#974706 [1609]" opacity=".5" offset="1pt" offset2="-1pt"/>
          </v:shape>
        </w:pict>
      </w:r>
      <w:r>
        <w:rPr>
          <w:noProof/>
        </w:rPr>
        <w:pict>
          <v:shape id="_x0000_s13627" type="#_x0000_t202" style="position:absolute;margin-left:-1.45pt;margin-top:3.35pt;width:672.9pt;height:52.55pt;z-index:253825024" fillcolor="#ff7c80" strokecolor="#c0504d [3205]" strokeweight="5pt">
            <v:stroke linestyle="thickThin"/>
            <v:shadow color="#868686"/>
            <v:textbox style="mso-next-textbox:#_x0000_s13627" inset=",0">
              <w:txbxContent>
                <w:p w:rsidR="003325A6" w:rsidRPr="004D0D45" w:rsidRDefault="003325A6" w:rsidP="004D0D45">
                  <w:pPr>
                    <w:spacing w:line="280" w:lineRule="exact"/>
                    <w:rPr>
                      <w:rFonts w:ascii="楷体" w:eastAsia="楷体" w:hAnsi="楷体"/>
                      <w:b/>
                      <w:sz w:val="18"/>
                      <w:szCs w:val="18"/>
                    </w:rPr>
                  </w:pPr>
                  <w:r w:rsidRPr="004D0D45"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>金桥制盐公司二〇二〇年第三季度形势与任务宣传提纲</w:t>
                  </w:r>
                </w:p>
                <w:p w:rsidR="00A24DFF" w:rsidRPr="003325A6" w:rsidRDefault="003325A6" w:rsidP="004D0D45">
                  <w:pPr>
                    <w:pStyle w:val="1"/>
                    <w:spacing w:before="0" w:beforeAutospacing="0" w:after="0" w:afterAutospacing="0" w:line="700" w:lineRule="exact"/>
                    <w:jc w:val="center"/>
                    <w:rPr>
                      <w:rFonts w:ascii="方正水柱简体" w:eastAsia="方正水柱简体"/>
                      <w:sz w:val="67"/>
                    </w:rPr>
                  </w:pPr>
                  <w:r w:rsidRPr="003325A6">
                    <w:rPr>
                      <w:rFonts w:ascii="方正水柱简体" w:eastAsia="方正水柱简体" w:hAnsiTheme="minorEastAsia" w:cs="Times New Roman" w:hint="eastAsia"/>
                      <w:bCs w:val="0"/>
                      <w:kern w:val="2"/>
                      <w:sz w:val="64"/>
                      <w:szCs w:val="18"/>
                    </w:rPr>
                    <w:t>明确目标 强化落实 确保完成全年工作任务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643" type="#_x0000_t202" style="position:absolute;margin-left:-1.45pt;margin-top:55.9pt;width:166.2pt;height:989.4pt;z-index:253840384" filled="f" stroked="f" strokecolor="black [3213]" strokeweight=".25pt">
            <v:fill type="frame"/>
            <v:stroke dashstyle="longDashDot"/>
            <v:shadow type="perspective" color="#974706 [1609]" opacity=".5" offset="1pt" offset2="-1pt"/>
            <v:textbox style="mso-next-textbox:#_x0000_s13643">
              <w:txbxContent>
                <w:p w:rsidR="0066619F" w:rsidRPr="005B2B0A" w:rsidRDefault="0066619F" w:rsidP="0066619F">
                  <w:pPr>
                    <w:spacing w:line="280" w:lineRule="exact"/>
                    <w:ind w:firstLineChars="177" w:firstLine="320"/>
                    <w:rPr>
                      <w:rFonts w:asciiTheme="minorEastAsia" w:hAnsiTheme="minorEastAsia"/>
                      <w:b/>
                      <w:sz w:val="18"/>
                      <w:szCs w:val="18"/>
                    </w:rPr>
                  </w:pPr>
                  <w:r w:rsidRPr="005B2B0A">
                    <w:rPr>
                      <w:rFonts w:asciiTheme="minorEastAsia" w:hAnsiTheme="minorEastAsia" w:hint="eastAsia"/>
                      <w:b/>
                      <w:sz w:val="18"/>
                      <w:szCs w:val="18"/>
                    </w:rPr>
                    <w:t>一、</w:t>
                  </w:r>
                  <w:r w:rsidRPr="005B2B0A">
                    <w:rPr>
                      <w:rFonts w:asciiTheme="minorEastAsia" w:hAnsiTheme="minorEastAsia" w:cs="仿宋_GB2312" w:hint="eastAsia"/>
                      <w:b/>
                      <w:sz w:val="18"/>
                      <w:szCs w:val="18"/>
                    </w:rPr>
                    <w:t>下半年确保完成的任务指标</w:t>
                  </w:r>
                </w:p>
                <w:p w:rsidR="0066619F" w:rsidRPr="005B2B0A" w:rsidRDefault="0066619F" w:rsidP="0066619F">
                  <w:pPr>
                    <w:spacing w:line="280" w:lineRule="exact"/>
                    <w:ind w:firstLineChars="177" w:firstLine="319"/>
                    <w:rPr>
                      <w:rFonts w:asciiTheme="minorEastAsia" w:hAnsiTheme="minorEastAsia" w:cs="仿宋_GB2312"/>
                      <w:sz w:val="18"/>
                      <w:szCs w:val="18"/>
                    </w:rPr>
                  </w:pPr>
                  <w:r w:rsidRPr="005B2B0A">
                    <w:rPr>
                      <w:rFonts w:asciiTheme="minorEastAsia" w:hAnsiTheme="minorEastAsia" w:cs="仿宋_GB2312" w:hint="eastAsia"/>
                      <w:sz w:val="18"/>
                      <w:szCs w:val="18"/>
                    </w:rPr>
                    <w:t>1.生产各类加工盐8.22万吨，其中精制盐1.33万吨；泡菜盐0.27万吨；筑包盐6.34万吨；泡菜盐0.27万吨；粉洗盐0.43万吨；雪花盐0.04万吨，小包装2.12万吨。</w:t>
                  </w:r>
                </w:p>
                <w:p w:rsidR="0066619F" w:rsidRPr="005B2B0A" w:rsidRDefault="0066619F" w:rsidP="0066619F">
                  <w:pPr>
                    <w:spacing w:line="280" w:lineRule="exact"/>
                    <w:ind w:firstLineChars="177" w:firstLine="319"/>
                    <w:rPr>
                      <w:rFonts w:asciiTheme="minorEastAsia" w:hAnsiTheme="minorEastAsia" w:cs="仿宋_GB2312"/>
                      <w:sz w:val="18"/>
                      <w:szCs w:val="18"/>
                    </w:rPr>
                  </w:pPr>
                  <w:r w:rsidRPr="005B2B0A">
                    <w:rPr>
                      <w:rFonts w:asciiTheme="minorEastAsia" w:hAnsiTheme="minorEastAsia" w:cs="仿宋_GB2312" w:hint="eastAsia"/>
                      <w:sz w:val="18"/>
                      <w:szCs w:val="18"/>
                    </w:rPr>
                    <w:t>2.销售各类加工盐8.12万吨，其中精制盐1.38万吨；泡菜盐0.24万吨；筑包盐6.34万吨；泡菜盐0.24万吨；粉洗盐0.14万吨；雪花盐0.06万吨，小包装2.15万吨。</w:t>
                  </w:r>
                </w:p>
                <w:p w:rsidR="0066619F" w:rsidRPr="005B2B0A" w:rsidRDefault="0066619F" w:rsidP="0066619F">
                  <w:pPr>
                    <w:spacing w:line="280" w:lineRule="exact"/>
                    <w:ind w:firstLineChars="177" w:firstLine="319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5B2B0A">
                    <w:rPr>
                      <w:rFonts w:asciiTheme="minorEastAsia" w:hAnsiTheme="minorEastAsia" w:cs="仿宋_GB2312" w:hint="eastAsia"/>
                      <w:sz w:val="18"/>
                      <w:szCs w:val="18"/>
                    </w:rPr>
                    <w:t>3.加工盐单位成本控制在预算指标范围内。</w:t>
                  </w:r>
                </w:p>
                <w:p w:rsidR="0066619F" w:rsidRPr="005B2B0A" w:rsidRDefault="0066619F" w:rsidP="0066619F">
                  <w:pPr>
                    <w:spacing w:line="280" w:lineRule="exact"/>
                    <w:ind w:firstLineChars="177" w:firstLine="319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5B2B0A">
                    <w:rPr>
                      <w:rFonts w:asciiTheme="minorEastAsia" w:hAnsiTheme="minorEastAsia" w:cs="仿宋_GB2312" w:hint="eastAsia"/>
                      <w:sz w:val="18"/>
                      <w:szCs w:val="18"/>
                    </w:rPr>
                    <w:t>4.产品各项质量指标确保达到企业内控指标。</w:t>
                  </w:r>
                </w:p>
                <w:p w:rsidR="0066619F" w:rsidRPr="005B2B0A" w:rsidRDefault="0066619F" w:rsidP="0066619F">
                  <w:pPr>
                    <w:spacing w:line="280" w:lineRule="exact"/>
                    <w:ind w:firstLineChars="177" w:firstLine="319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5B2B0A">
                    <w:rPr>
                      <w:rFonts w:asciiTheme="minorEastAsia" w:hAnsiTheme="minorEastAsia" w:cs="仿宋_GB2312" w:hint="eastAsia"/>
                      <w:sz w:val="18"/>
                      <w:szCs w:val="18"/>
                    </w:rPr>
                    <w:t>5.安全生产无事故。</w:t>
                  </w:r>
                </w:p>
                <w:p w:rsidR="0066619F" w:rsidRPr="005B2B0A" w:rsidRDefault="0066619F" w:rsidP="0066619F">
                  <w:pPr>
                    <w:spacing w:line="280" w:lineRule="exact"/>
                    <w:ind w:firstLineChars="177" w:firstLine="320"/>
                    <w:rPr>
                      <w:rFonts w:asciiTheme="minorEastAsia" w:hAnsiTheme="minorEastAsia"/>
                      <w:b/>
                      <w:sz w:val="18"/>
                      <w:szCs w:val="18"/>
                    </w:rPr>
                  </w:pPr>
                  <w:r w:rsidRPr="005B2B0A">
                    <w:rPr>
                      <w:rFonts w:asciiTheme="minorEastAsia" w:hAnsiTheme="minorEastAsia" w:cs="仿宋_GB2312" w:hint="eastAsia"/>
                      <w:b/>
                      <w:sz w:val="18"/>
                      <w:szCs w:val="18"/>
                    </w:rPr>
                    <w:t>二、完成目标任务的具体措施</w:t>
                  </w:r>
                </w:p>
                <w:p w:rsidR="0066619F" w:rsidRPr="005B2B0A" w:rsidRDefault="0066619F" w:rsidP="0066619F">
                  <w:pPr>
                    <w:spacing w:line="280" w:lineRule="exact"/>
                    <w:ind w:firstLineChars="177" w:firstLine="320"/>
                    <w:rPr>
                      <w:rFonts w:asciiTheme="minorEastAsia" w:hAnsiTheme="minorEastAsia" w:cs="仿宋_GB2312"/>
                      <w:b/>
                      <w:sz w:val="18"/>
                      <w:szCs w:val="18"/>
                    </w:rPr>
                  </w:pPr>
                  <w:r w:rsidRPr="005B2B0A">
                    <w:rPr>
                      <w:rFonts w:asciiTheme="minorEastAsia" w:hAnsiTheme="minorEastAsia" w:cs="仿宋_GB2312" w:hint="eastAsia"/>
                      <w:b/>
                      <w:sz w:val="18"/>
                      <w:szCs w:val="18"/>
                    </w:rPr>
                    <w:t>（一）求突破，立足发展全局,做好营销谋划工作。</w:t>
                  </w:r>
                </w:p>
                <w:p w:rsidR="0066619F" w:rsidRPr="005B2B0A" w:rsidRDefault="0066619F" w:rsidP="0066619F">
                  <w:pPr>
                    <w:spacing w:line="280" w:lineRule="exact"/>
                    <w:ind w:firstLineChars="200" w:firstLine="361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5B2B0A">
                    <w:rPr>
                      <w:rFonts w:asciiTheme="minorEastAsia" w:hAnsiTheme="minorEastAsia" w:cs="仿宋_GB2312" w:hint="eastAsia"/>
                      <w:b/>
                      <w:sz w:val="18"/>
                      <w:szCs w:val="18"/>
                    </w:rPr>
                    <w:t>强化销售内部管理，提升营销能力。</w:t>
                  </w:r>
                  <w:r w:rsidRPr="005B2B0A">
                    <w:rPr>
                      <w:rFonts w:asciiTheme="minorEastAsia" w:hAnsiTheme="minorEastAsia" w:hint="eastAsia"/>
                      <w:sz w:val="18"/>
                      <w:szCs w:val="18"/>
                    </w:rPr>
                    <w:t>要主抓营销队伍建设，优化营销队伍体系，提升营销队伍对市场化竞争的应对能力；要优化人员构成，提升业务发展能力，立足专业，强化营销人员在业务开展的独立策划能力。要突出营销部门在市场维护、营销模式建设等职责，重新分析市场形势，不断完善销售流程，对国家、各省市颁布的政策、方针再研究、再学习，认真分析种种不良因素带来的影响，合理合规地拓展外部市场，适时调整销售策略和目标，采用灵活多变的价格机制，在公司与客户双赢的基础上，抢占更多的市场份额。始终保持对终端市场的研究，及时掌握销售终端的发展变化，全面、真实地掌握一手数据，及时分析应对，以市场需求为依据，加大新产品与新品种的研发力度，适时推陈出新，以适应和满足市场为导向，以自主研发为着力点，不断推出适应市场的新产品。</w:t>
                  </w:r>
                </w:p>
                <w:p w:rsidR="0066619F" w:rsidRPr="005B2B0A" w:rsidRDefault="0066619F" w:rsidP="0066619F">
                  <w:pPr>
                    <w:spacing w:line="280" w:lineRule="exact"/>
                    <w:ind w:firstLineChars="200" w:firstLine="361"/>
                  </w:pPr>
                  <w:r w:rsidRPr="005B2B0A">
                    <w:rPr>
                      <w:rFonts w:asciiTheme="minorEastAsia" w:hAnsiTheme="minorEastAsia" w:cs="仿宋_GB2312" w:hint="eastAsia"/>
                      <w:b/>
                      <w:sz w:val="18"/>
                      <w:szCs w:val="18"/>
                    </w:rPr>
                    <w:t>加快营销转型步伐，全面冲击市场。</w:t>
                  </w:r>
                  <w:r w:rsidRPr="005B2B0A">
                    <w:rPr>
                      <w:rFonts w:asciiTheme="minorEastAsia" w:hAnsiTheme="minorEastAsia" w:cs="仿宋_GB2312" w:hint="eastAsia"/>
                      <w:sz w:val="18"/>
                      <w:szCs w:val="18"/>
                    </w:rPr>
                    <w:t>要紧密联系市场，精准分析销售需求。省内要强化对接各级盐业公司，以争取计划内订单为主，对既定业务咬定</w:t>
                  </w:r>
                </w:p>
                <w:p w:rsidR="0066619F" w:rsidRPr="005B2B0A" w:rsidRDefault="0066619F" w:rsidP="0066619F">
                  <w:pPr>
                    <w:spacing w:line="280" w:lineRule="exact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5B2B0A">
                    <w:rPr>
                      <w:rFonts w:asciiTheme="minorEastAsia" w:hAnsiTheme="minorEastAsia" w:cs="仿宋_GB2312" w:hint="eastAsia"/>
                      <w:sz w:val="18"/>
                      <w:szCs w:val="18"/>
                    </w:rPr>
                    <w:t>不放松，想方设法，千方百计要争取到手；省外要以自主品牌产品销售为重点，加大区域开拓力度，将销售重心下沉至各市县级城市，攻坚克难，深入销区各地，加快外部市场突破，抵消省内计划不足带来的压力。要积极拓展营销模式，</w:t>
                  </w:r>
                  <w:r w:rsidRPr="005B2B0A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加快固有销售模式转型，</w:t>
                  </w:r>
                  <w:r w:rsidRPr="005B2B0A">
                    <w:rPr>
                      <w:rFonts w:asciiTheme="minorEastAsia" w:hAnsiTheme="minorEastAsia" w:cs="仿宋_GB2312" w:hint="eastAsia"/>
                      <w:sz w:val="18"/>
                      <w:szCs w:val="18"/>
                    </w:rPr>
                    <w:t>充分利用电商平台的营销空间，继续对接京东、天猫、抖音等多家平台，要确保在下半年将各网络平台运行起来，加大宣传广度与深度，不断提升消费者的关注度和社会影响力；要加大高附加值产品销售力度，积极与省级盐业公司对接，洽谈雪花盐大小包装销售，力争雪花盐销售量有所突破，逐步占据全国市场较大份额</w:t>
                  </w:r>
                  <w:r w:rsidRPr="005B2B0A">
                    <w:rPr>
                      <w:rFonts w:asciiTheme="minorEastAsia" w:hAnsiTheme="minorEastAsia" w:hint="eastAsia"/>
                      <w:sz w:val="18"/>
                      <w:szCs w:val="18"/>
                    </w:rPr>
                    <w:t>。</w:t>
                  </w:r>
                </w:p>
                <w:p w:rsidR="0066619F" w:rsidRPr="005B2B0A" w:rsidRDefault="0066619F" w:rsidP="0066619F">
                  <w:pPr>
                    <w:spacing w:line="280" w:lineRule="exact"/>
                    <w:ind w:firstLineChars="177" w:firstLine="320"/>
                    <w:rPr>
                      <w:rFonts w:asciiTheme="minorEastAsia" w:hAnsiTheme="minorEastAsia" w:cs="仿宋_GB2312"/>
                      <w:b/>
                      <w:sz w:val="18"/>
                      <w:szCs w:val="18"/>
                    </w:rPr>
                  </w:pPr>
                  <w:r w:rsidRPr="005B2B0A">
                    <w:rPr>
                      <w:rFonts w:asciiTheme="minorEastAsia" w:hAnsiTheme="minorEastAsia" w:cs="仿宋_GB2312" w:hint="eastAsia"/>
                      <w:b/>
                      <w:sz w:val="18"/>
                      <w:szCs w:val="18"/>
                    </w:rPr>
                    <w:t>（二）强基础，协调生产组织,做好生产调度工作。</w:t>
                  </w:r>
                </w:p>
                <w:p w:rsidR="0066619F" w:rsidRPr="005B2B0A" w:rsidRDefault="0066619F" w:rsidP="0066619F">
                  <w:pPr>
                    <w:spacing w:line="280" w:lineRule="exact"/>
                    <w:ind w:firstLineChars="200" w:firstLine="361"/>
                  </w:pPr>
                  <w:r w:rsidRPr="005B2B0A">
                    <w:rPr>
                      <w:rFonts w:asciiTheme="minorEastAsia" w:hAnsiTheme="minorEastAsia" w:cs="仿宋_GB2312" w:hint="eastAsia"/>
                      <w:b/>
                      <w:sz w:val="18"/>
                      <w:szCs w:val="18"/>
                    </w:rPr>
                    <w:t>狠抓生产要素管理，保证生产运行。</w:t>
                  </w:r>
                  <w:r w:rsidRPr="005B2B0A">
                    <w:rPr>
                      <w:rFonts w:asciiTheme="minorEastAsia" w:hAnsiTheme="minorEastAsia" w:cs="仿宋_GB2312" w:hint="eastAsia"/>
                      <w:sz w:val="18"/>
                      <w:szCs w:val="18"/>
                    </w:rPr>
                    <w:t>积极对接原料盐基地，深入滩头了解原料盐质量，想方设法采购优质的原料盐，确保生产需求，保证产品质量稳</w:t>
                  </w:r>
                </w:p>
                <w:p w:rsidR="00FF7063" w:rsidRPr="0066619F" w:rsidRDefault="0066619F" w:rsidP="0066619F">
                  <w:pPr>
                    <w:spacing w:line="280" w:lineRule="exact"/>
                    <w:rPr>
                      <w:color w:val="FF0000"/>
                    </w:rPr>
                  </w:pPr>
                  <w:r w:rsidRPr="005B2B0A">
                    <w:rPr>
                      <w:rFonts w:asciiTheme="minorEastAsia" w:hAnsiTheme="minorEastAsia" w:cs="仿宋_GB2312" w:hint="eastAsia"/>
                      <w:sz w:val="18"/>
                      <w:szCs w:val="18"/>
                    </w:rPr>
                    <w:t>定；要提升设备维养力度，注重日常的设备障碍排除，针对故障频发点，认真分析原因，探究解决方案。要制定设备维养计划，完善设备维护考核机制，注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644" type="#_x0000_t202" style="position:absolute;margin-left:167.9pt;margin-top:55.9pt;width:166.2pt;height:989.4pt;z-index:253841408" filled="f" stroked="f" strokecolor="black [3213]" strokeweight=".25pt">
            <v:fill type="frame"/>
            <v:stroke dashstyle="longDashDot"/>
            <v:shadow type="perspective" color="#974706 [1609]" opacity=".5" offset="1pt" offset2="-1pt"/>
            <v:textbox style="mso-next-textbox:#_x0000_s13644">
              <w:txbxContent>
                <w:p w:rsidR="0066619F" w:rsidRPr="005B2B0A" w:rsidRDefault="0066619F" w:rsidP="0066619F">
                  <w:pPr>
                    <w:spacing w:line="280" w:lineRule="exact"/>
                  </w:pPr>
                  <w:r w:rsidRPr="005B2B0A">
                    <w:rPr>
                      <w:rFonts w:asciiTheme="minorEastAsia" w:hAnsiTheme="minorEastAsia" w:cs="仿宋_GB2312" w:hint="eastAsia"/>
                      <w:sz w:val="18"/>
                      <w:szCs w:val="18"/>
                    </w:rPr>
                    <w:t>重验收设备维修质量，确保维修的设备能够达到预期产能；要提升创新改造能</w:t>
                  </w:r>
                </w:p>
                <w:p w:rsidR="0066619F" w:rsidRPr="005B2B0A" w:rsidRDefault="0066619F" w:rsidP="0066619F">
                  <w:pPr>
                    <w:spacing w:line="280" w:lineRule="exact"/>
                  </w:pPr>
                  <w:r w:rsidRPr="005B2B0A">
                    <w:rPr>
                      <w:rFonts w:asciiTheme="minorEastAsia" w:hAnsiTheme="minorEastAsia" w:cs="仿宋_GB2312" w:hint="eastAsia"/>
                      <w:sz w:val="18"/>
                      <w:szCs w:val="18"/>
                    </w:rPr>
                    <w:t>力，进一步深化完善生产工艺，加大设备改造力度，组织人员研讨攻关，不断提高设备运行效率，提高产品加工能力，力争在降低粉末盐、减少蒸汽量上有所突破。要</w:t>
                  </w:r>
                  <w:r w:rsidRPr="005B2B0A">
                    <w:rPr>
                      <w:rFonts w:asciiTheme="minorEastAsia" w:hAnsiTheme="minorEastAsia" w:hint="eastAsia"/>
                      <w:sz w:val="18"/>
                      <w:szCs w:val="18"/>
                    </w:rPr>
                    <w:t>确保垫板、吨袋等满足生产需求；进一步完善垫板、吨袋使用管理制度，确保领用与使用要依照程序、合乎规范、留有记录。在垫板使用过程</w:t>
                  </w:r>
                </w:p>
                <w:p w:rsidR="0066619F" w:rsidRPr="005B2B0A" w:rsidRDefault="0066619F" w:rsidP="0066619F">
                  <w:pPr>
                    <w:spacing w:line="280" w:lineRule="exact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5B2B0A">
                    <w:rPr>
                      <w:rFonts w:asciiTheme="minorEastAsia" w:hAnsiTheme="minorEastAsia" w:hint="eastAsia"/>
                      <w:sz w:val="18"/>
                      <w:szCs w:val="18"/>
                    </w:rPr>
                    <w:t>中，要轻取轻放，严禁从高处向下抛摔；要经常性检查垫板的使用状况，尤其是木质垫板，发现有木板损坏及时修补。要定期清洗吨袋，确保产品不受污染，同时要提高吨袋使用周期，继续推进吨袋底口改造，保证吨袋底口改造到位。</w:t>
                  </w:r>
                </w:p>
                <w:p w:rsidR="0066619F" w:rsidRPr="005272E3" w:rsidRDefault="0066619F" w:rsidP="0066619F">
                  <w:pPr>
                    <w:spacing w:line="280" w:lineRule="exact"/>
                    <w:ind w:firstLineChars="200" w:firstLine="361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5B2B0A">
                    <w:rPr>
                      <w:rFonts w:asciiTheme="minorEastAsia" w:hAnsiTheme="minorEastAsia" w:cs="仿宋_GB2312" w:hint="eastAsia"/>
                      <w:b/>
                      <w:sz w:val="18"/>
                      <w:szCs w:val="18"/>
                    </w:rPr>
                    <w:t>精心合理组织生产，完成生产任务。</w:t>
                  </w:r>
                  <w:r w:rsidRPr="005272E3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强化生产组织观念，实施合理有序的生产组织和指挥调度，增强生产指挥的权威性。</w:t>
                  </w:r>
                  <w:r w:rsidRPr="005272E3">
                    <w:rPr>
                      <w:rFonts w:asciiTheme="minorEastAsia" w:hAnsiTheme="minorEastAsia" w:cs="仿宋_GB2312" w:hint="eastAsia"/>
                      <w:sz w:val="18"/>
                      <w:szCs w:val="18"/>
                    </w:rPr>
                    <w:t>要开好生产调度会，强化产品生产的组织、调度，根据销量情况，制定生产调度计划，严格按照生产部计划指令行事。</w:t>
                  </w:r>
                  <w:r w:rsidRPr="005272E3">
                    <w:rPr>
                      <w:rFonts w:asciiTheme="minorEastAsia" w:hAnsiTheme="minorEastAsia" w:hint="eastAsia"/>
                      <w:sz w:val="18"/>
                      <w:szCs w:val="18"/>
                    </w:rPr>
                    <w:t>抓好月度生产计划的落实，各单位、车间要根据现场生产条件、设备状况合理安排生产计划，力保生产各环节协调运转，充分发挥最大产能。同时根据历史销售情况及市场需求，合理计划库存量。抓好市场急需产品计划落实。当正常的生产计划与急需的产品冲突时，要适时调整生产计划，侧重于急需产品的生产，在人力、物力、时间上予以保证，按照客户急需产品的需求量和时间要求保质保量及时供应。</w:t>
                  </w:r>
                </w:p>
                <w:p w:rsidR="0066619F" w:rsidRPr="005272E3" w:rsidRDefault="0066619F" w:rsidP="0066619F">
                  <w:pPr>
                    <w:spacing w:line="280" w:lineRule="exact"/>
                    <w:ind w:firstLineChars="177" w:firstLine="320"/>
                    <w:rPr>
                      <w:rFonts w:asciiTheme="minorEastAsia" w:hAnsiTheme="minorEastAsia" w:cs="仿宋_GB2312"/>
                      <w:b/>
                      <w:sz w:val="18"/>
                      <w:szCs w:val="18"/>
                    </w:rPr>
                  </w:pPr>
                  <w:r w:rsidRPr="005272E3">
                    <w:rPr>
                      <w:rFonts w:asciiTheme="minorEastAsia" w:hAnsiTheme="minorEastAsia" w:cs="仿宋_GB2312" w:hint="eastAsia"/>
                      <w:b/>
                      <w:sz w:val="18"/>
                      <w:szCs w:val="18"/>
                    </w:rPr>
                    <w:t>（三）强管控，着眼高效规范,预防企业发展风险。</w:t>
                  </w:r>
                </w:p>
                <w:p w:rsidR="0066619F" w:rsidRPr="005272E3" w:rsidRDefault="0066619F" w:rsidP="0066619F">
                  <w:pPr>
                    <w:spacing w:line="280" w:lineRule="exact"/>
                    <w:ind w:firstLineChars="227" w:firstLine="410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5272E3">
                    <w:rPr>
                      <w:rFonts w:asciiTheme="minorEastAsia" w:hAnsiTheme="minorEastAsia" w:cs="仿宋_GB2312" w:hint="eastAsia"/>
                      <w:b/>
                      <w:sz w:val="18"/>
                      <w:szCs w:val="18"/>
                    </w:rPr>
                    <w:t>推进规章制度完善，筑牢风险防范基础。</w:t>
                  </w:r>
                  <w:r w:rsidRPr="005272E3">
                    <w:rPr>
                      <w:rFonts w:asciiTheme="minorEastAsia" w:hAnsiTheme="minorEastAsia" w:cs="仿宋_GB2312" w:hint="eastAsia"/>
                      <w:sz w:val="18"/>
                      <w:szCs w:val="18"/>
                    </w:rPr>
                    <w:t>建立健全各项规章制度，建立起有效保障执行的制度和机制，通过制度安排将业务操作规范化、系统化，推动工作任务的高效执行和落实。</w:t>
                  </w:r>
                  <w:r w:rsidRPr="005272E3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完善管理监督制度。加大规章制度的落实力度，逐步养成依制度办事的行为习惯，形成按制度管理的工作机制。效能监察部门要依据公司各项规章制度，对各项工作纪律、工作作风、工作效果开展定期检查与责任考核，优化监管流程，充分发挥效能监察的监督作用，有效控制各项风险。</w:t>
                  </w:r>
                  <w:r w:rsidRPr="005272E3">
                    <w:rPr>
                      <w:rFonts w:asciiTheme="minorEastAsia" w:hAnsiTheme="minorEastAsia" w:cs="仿宋_GB2312" w:hint="eastAsia"/>
                      <w:sz w:val="18"/>
                      <w:szCs w:val="18"/>
                    </w:rPr>
                    <w:t>完善员工激励机制。对真抓实干、能干善干的员工从工作上予以重用，精神上予以鼓励，物质上予以奖励，使广大员工在执行中得晋升，在落实中得实惠，不断激发广大员工提高执行力，形成一种推动工作执行落实的强大力量。</w:t>
                  </w:r>
                  <w:r w:rsidRPr="005272E3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完善绩效考核制度。改变现有集中在年终考核的状况，采取过程考核和结果考核、平时考核和年终考核相结合的办法，突出月度考核和日常检查的作用，通过现场考核、实地检查、及时公布等形式，实现考核的正常化和精细化，制定与考评结果相应的、严格的奖惩措施，确保绩效考核工作取得实效。</w:t>
                  </w:r>
                </w:p>
                <w:p w:rsidR="0066619F" w:rsidRPr="005272E3" w:rsidRDefault="0066619F" w:rsidP="0066619F">
                  <w:pPr>
                    <w:spacing w:line="280" w:lineRule="exact"/>
                    <w:ind w:firstLineChars="177" w:firstLine="320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5272E3">
                    <w:rPr>
                      <w:rFonts w:asciiTheme="minorEastAsia" w:hAnsiTheme="minorEastAsia" w:cs="仿宋_GB2312" w:hint="eastAsia"/>
                      <w:b/>
                      <w:sz w:val="18"/>
                      <w:szCs w:val="18"/>
                    </w:rPr>
                    <w:t>建立健全风险管理体系，有效防范各类风险。</w:t>
                  </w:r>
                  <w:r w:rsidRPr="005272E3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强化业务前端风险管理，加强重点事项和关键环节风险管控。狠抓成本费用管控。</w:t>
                  </w:r>
                  <w:r w:rsidRPr="005272E3">
                    <w:rPr>
                      <w:rFonts w:asciiTheme="minorEastAsia" w:hAnsiTheme="minorEastAsia" w:cs="仿宋_GB2312" w:hint="eastAsia"/>
                      <w:sz w:val="18"/>
                      <w:szCs w:val="18"/>
                    </w:rPr>
                    <w:t>要推进成本分析常态</w:t>
                  </w:r>
                  <w:r w:rsidRPr="005272E3">
                    <w:rPr>
                      <w:rFonts w:asciiTheme="minorEastAsia" w:hAnsiTheme="minorEastAsia" w:hint="eastAsia"/>
                      <w:sz w:val="18"/>
                      <w:szCs w:val="18"/>
                    </w:rPr>
                    <w:t xml:space="preserve"> </w:t>
                  </w:r>
                </w:p>
                <w:p w:rsidR="005B2B0A" w:rsidRPr="005272E3" w:rsidRDefault="005B2B0A" w:rsidP="0066619F">
                  <w:pPr>
                    <w:spacing w:line="280" w:lineRule="exact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5272E3">
                    <w:rPr>
                      <w:rFonts w:asciiTheme="minorEastAsia" w:hAnsiTheme="minorEastAsia" w:cs="仿宋_GB2312" w:hint="eastAsia"/>
                      <w:sz w:val="18"/>
                      <w:szCs w:val="18"/>
                    </w:rPr>
                    <w:t>化，明确各部门在成本分析管理中的职责，促使各车间、部室积极参与成本分析，从各个环节进行分析原因，从不同</w:t>
                  </w:r>
                  <w:r w:rsidRPr="005272E3">
                    <w:rPr>
                      <w:rFonts w:asciiTheme="minorEastAsia" w:hAnsiTheme="minorEastAsia" w:hint="eastAsia"/>
                      <w:sz w:val="18"/>
                      <w:szCs w:val="18"/>
                    </w:rPr>
                    <w:t xml:space="preserve"> </w:t>
                  </w:r>
                </w:p>
                <w:p w:rsidR="00FF7063" w:rsidRPr="00BF534B" w:rsidRDefault="005B2B0A" w:rsidP="0066619F">
                  <w:pPr>
                    <w:spacing w:line="280" w:lineRule="exact"/>
                  </w:pPr>
                  <w:r w:rsidRPr="005272E3">
                    <w:rPr>
                      <w:rFonts w:asciiTheme="minorEastAsia" w:hAnsiTheme="minorEastAsia" w:cs="仿宋_GB2312" w:hint="eastAsia"/>
                      <w:sz w:val="18"/>
                      <w:szCs w:val="18"/>
                    </w:rPr>
                    <w:t>角度查找问题，这样分析的结果才更加</w:t>
                  </w:r>
                  <w:r w:rsidR="0066619F" w:rsidRPr="005272E3">
                    <w:rPr>
                      <w:rFonts w:asciiTheme="minorEastAsia" w:hAnsiTheme="minorEastAsia" w:cs="仿宋_GB2312" w:hint="eastAsia"/>
                      <w:sz w:val="18"/>
                      <w:szCs w:val="18"/>
                    </w:rPr>
                    <w:t>全面</w:t>
                  </w:r>
                  <w:r w:rsidR="0066619F" w:rsidRPr="005272E3">
                    <w:rPr>
                      <w:rFonts w:asciiTheme="minorEastAsia" w:hAnsiTheme="minorEastAsia" w:cs="仿宋_GB2312"/>
                      <w:sz w:val="18"/>
                      <w:szCs w:val="18"/>
                    </w:rPr>
                    <w:t>,</w:t>
                  </w:r>
                  <w:r w:rsidR="0066619F" w:rsidRPr="005272E3">
                    <w:rPr>
                      <w:rFonts w:asciiTheme="minorEastAsia" w:hAnsiTheme="minorEastAsia" w:cs="仿宋_GB2312" w:hint="eastAsia"/>
                      <w:sz w:val="18"/>
                      <w:szCs w:val="18"/>
                    </w:rPr>
                    <w:t>提出的建议才更加可靠，降本增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645" type="#_x0000_t202" style="position:absolute;margin-left:337.7pt;margin-top:55.9pt;width:166.2pt;height:991.85pt;z-index:253842432" filled="f" stroked="f" strokecolor="black [3213]" strokeweight=".25pt">
            <v:fill type="frame"/>
            <v:stroke dashstyle="longDashDot"/>
            <v:shadow type="perspective" color="#974706 [1609]" opacity=".5" offset="1pt" offset2="-1pt"/>
            <v:textbox style="mso-next-textbox:#_x0000_s13645">
              <w:txbxContent>
                <w:p w:rsidR="0066619F" w:rsidRPr="005272E3" w:rsidRDefault="0066619F" w:rsidP="005272E3">
                  <w:pPr>
                    <w:spacing w:line="280" w:lineRule="exact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5272E3">
                    <w:rPr>
                      <w:rFonts w:asciiTheme="minorEastAsia" w:hAnsiTheme="minorEastAsia" w:cs="仿宋_GB2312" w:hint="eastAsia"/>
                      <w:sz w:val="18"/>
                      <w:szCs w:val="18"/>
                    </w:rPr>
                    <w:t>效的工作才能更有成效。</w:t>
                  </w:r>
                  <w:r w:rsidRPr="005272E3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各单位、车间要强化成本管理，充分利用降低成本、提升效益。重点抓好盐、水、电、汽、维修费、包装物等成本控制，切实把成本费用降下来，把经济效益升上去。加强资金风险管理。要做好公司资金的合理规划，对所有资金以及处于各周转环节的流动资金进行经常性分析，及时掌控资金的使用情况，提高资金使用效率。</w:t>
                  </w:r>
                  <w:r w:rsidRPr="005272E3">
                    <w:rPr>
                      <w:rFonts w:asciiTheme="minorEastAsia" w:hAnsiTheme="minorEastAsia" w:cs="仿宋_GB2312" w:hint="eastAsia"/>
                      <w:sz w:val="18"/>
                      <w:szCs w:val="18"/>
                    </w:rPr>
                    <w:t>通过预算管理全面分析企业生产经营情况，对各项预算使用严格把关，严肃考核，持续改进。严格履行审批程序，强化资金管控，资金使用重点落在人员薪酬、销售、安全等重点方面，把每一分钱用在刀刃上，把资金花在最需要的地方。</w:t>
                  </w:r>
                  <w:r w:rsidRPr="005272E3">
                    <w:rPr>
                      <w:rFonts w:asciiTheme="minorEastAsia" w:hAnsiTheme="minorEastAsia" w:hint="eastAsia"/>
                      <w:sz w:val="18"/>
                      <w:szCs w:val="18"/>
                    </w:rPr>
                    <w:t xml:space="preserve">要加大外部欠款清收力度，制定应收账款回收工作责任制，采取奖惩手段，加快资金回笼速度，增强资金保障能力，确保资金链安全稳定，年底前要确保应收账款控制在6000万元以内。 </w:t>
                  </w:r>
                </w:p>
                <w:p w:rsidR="0066619F" w:rsidRPr="005272E3" w:rsidRDefault="0066619F" w:rsidP="005272E3">
                  <w:pPr>
                    <w:spacing w:line="280" w:lineRule="exact"/>
                    <w:ind w:firstLineChars="177" w:firstLine="320"/>
                    <w:rPr>
                      <w:rFonts w:asciiTheme="minorEastAsia" w:hAnsiTheme="minorEastAsia" w:cs="仿宋_GB2312"/>
                      <w:b/>
                      <w:sz w:val="18"/>
                      <w:szCs w:val="18"/>
                    </w:rPr>
                  </w:pPr>
                  <w:r w:rsidRPr="005272E3">
                    <w:rPr>
                      <w:rFonts w:asciiTheme="minorEastAsia" w:hAnsiTheme="minorEastAsia" w:cs="仿宋_GB2312" w:hint="eastAsia"/>
                      <w:b/>
                      <w:sz w:val="18"/>
                      <w:szCs w:val="18"/>
                    </w:rPr>
                    <w:t>（四）强改进，突出重点管控,做好安全质量工作</w:t>
                  </w:r>
                </w:p>
                <w:p w:rsidR="0066619F" w:rsidRPr="005272E3" w:rsidRDefault="0066619F" w:rsidP="005272E3">
                  <w:pPr>
                    <w:spacing w:line="280" w:lineRule="exact"/>
                    <w:ind w:firstLineChars="177" w:firstLine="320"/>
                  </w:pPr>
                  <w:r w:rsidRPr="005272E3">
                    <w:rPr>
                      <w:rFonts w:asciiTheme="minorEastAsia" w:hAnsiTheme="minorEastAsia" w:cs="仿宋_GB2312" w:hint="eastAsia"/>
                      <w:b/>
                      <w:sz w:val="18"/>
                      <w:szCs w:val="18"/>
                    </w:rPr>
                    <w:t>强化产品质量管理</w:t>
                  </w:r>
                  <w:r w:rsidRPr="005272E3">
                    <w:rPr>
                      <w:rFonts w:asciiTheme="minorEastAsia" w:hAnsiTheme="minorEastAsia" w:cs="仿宋_GB2312"/>
                      <w:b/>
                      <w:sz w:val="18"/>
                      <w:szCs w:val="18"/>
                    </w:rPr>
                    <w:t>,</w:t>
                  </w:r>
                  <w:r w:rsidRPr="005272E3">
                    <w:rPr>
                      <w:rFonts w:asciiTheme="minorEastAsia" w:hAnsiTheme="minorEastAsia" w:cs="仿宋_GB2312" w:hint="eastAsia"/>
                      <w:b/>
                      <w:sz w:val="18"/>
                      <w:szCs w:val="18"/>
                    </w:rPr>
                    <w:t>推动产品质量提升。</w:t>
                  </w:r>
                  <w:r w:rsidRPr="005272E3">
                    <w:rPr>
                      <w:rFonts w:asciiTheme="minorEastAsia" w:hAnsiTheme="minorEastAsia" w:cs="仿宋_GB2312" w:hint="eastAsia"/>
                      <w:sz w:val="18"/>
                      <w:szCs w:val="18"/>
                    </w:rPr>
                    <w:t>在盐业市场放开的大前提下，产品质量的重要性不言而喻，随着食盐纳入食品行业序列，给予了更多的规范与要求。要将产品质量往更高层次提升，突出质管、化验部门在监管督查方面的作用，严格把控产品各个过程的质量控制，定期召开质量通报会，对质量问题严厉批评，严肃分析，严格处罚。要强化三级化验制度，不断丰富化验内容，从原料到成品，从粒度、白度等内在标准到标签、标识、封口等外部包装，逐步细化检测内容，完善检测标准，从各环节、各方面切实落实各项化验检验工作。要不断完善化验工作记录台账，准确分析化验数据，对不稳定因素及时上报。要进一步完善生产工艺，突出对加碘、洗涤等关键工序的管理，强化对卤水、杂物等关键因素的把控，不断提升产品质量。要提高关键岗位人员的岗位技能，明确工艺流程与标准，有针对性地加以培训，确保关键环节不出问题。</w:t>
                  </w:r>
                </w:p>
                <w:p w:rsidR="005B2B0A" w:rsidRPr="005272E3" w:rsidRDefault="005B2B0A" w:rsidP="005272E3">
                  <w:pPr>
                    <w:spacing w:line="280" w:lineRule="exact"/>
                  </w:pPr>
                  <w:r w:rsidRPr="005272E3">
                    <w:rPr>
                      <w:rFonts w:asciiTheme="minorEastAsia" w:hAnsiTheme="minorEastAsia" w:cs="仿宋_GB2312" w:hint="eastAsia"/>
                      <w:sz w:val="18"/>
                      <w:szCs w:val="18"/>
                    </w:rPr>
                    <w:t>要进一步规范产品进出库管理，严格产品进出库登记工作，明确产品标识科学划分区域，合理归类堆放，不合格产品一律不准入库。细化质量责任，各生产车间对各自入库产品质量负责到底，谁出问题谁承担。要进一步落实出厂检验</w:t>
                  </w:r>
                </w:p>
                <w:p w:rsidR="005B2B0A" w:rsidRPr="005272E3" w:rsidRDefault="005B2B0A" w:rsidP="005272E3">
                  <w:pPr>
                    <w:spacing w:line="280" w:lineRule="exact"/>
                    <w:rPr>
                      <w:rFonts w:asciiTheme="minorEastAsia" w:hAnsiTheme="minorEastAsia" w:cs="仿宋_GB2312"/>
                      <w:sz w:val="18"/>
                      <w:szCs w:val="18"/>
                    </w:rPr>
                  </w:pPr>
                  <w:r w:rsidRPr="005272E3">
                    <w:rPr>
                      <w:rFonts w:asciiTheme="minorEastAsia" w:hAnsiTheme="minorEastAsia" w:cs="仿宋_GB2312" w:hint="eastAsia"/>
                      <w:sz w:val="18"/>
                      <w:szCs w:val="18"/>
                    </w:rPr>
                    <w:t>工作，加强发运工作监督，登记和保存出厂产品的检验数据，对发现的不合格产品立即停装，严防不合格产品出厂。</w:t>
                  </w:r>
                </w:p>
                <w:p w:rsidR="005B2B0A" w:rsidRPr="005272E3" w:rsidRDefault="005B2B0A" w:rsidP="005272E3">
                  <w:pPr>
                    <w:spacing w:line="280" w:lineRule="exact"/>
                    <w:ind w:firstLineChars="177" w:firstLine="320"/>
                  </w:pPr>
                  <w:r w:rsidRPr="005272E3">
                    <w:rPr>
                      <w:rFonts w:asciiTheme="minorEastAsia" w:hAnsiTheme="minorEastAsia" w:cs="仿宋_GB2312" w:hint="eastAsia"/>
                      <w:b/>
                      <w:sz w:val="18"/>
                      <w:szCs w:val="18"/>
                    </w:rPr>
                    <w:t>强化安全生产管理，防范安全风险。</w:t>
                  </w:r>
                  <w:r w:rsidRPr="005272E3">
                    <w:rPr>
                      <w:rFonts w:asciiTheme="minorEastAsia" w:hAnsiTheme="minorEastAsia" w:cs="仿宋_GB2312" w:hint="eastAsia"/>
                      <w:sz w:val="18"/>
                      <w:szCs w:val="18"/>
                    </w:rPr>
                    <w:t>进一步明确落实安全生产责任，细化安全责任，要让每一位职工担起安全生产的责任，尤其是对车间领导班子施加强大压力，对安全工作要万分坚持，决不</w:t>
                  </w:r>
                </w:p>
                <w:p w:rsidR="00FF7063" w:rsidRPr="005272E3" w:rsidRDefault="00FF7063" w:rsidP="005272E3">
                  <w:pPr>
                    <w:spacing w:line="280" w:lineRule="exact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5272E3">
                    <w:rPr>
                      <w:rFonts w:asciiTheme="minorEastAsia" w:hAnsiTheme="minorEastAsia" w:cs="仿宋_GB2312" w:hint="eastAsia"/>
                      <w:sz w:val="18"/>
                      <w:szCs w:val="18"/>
                    </w:rPr>
                    <w:t>能有一分懈怠。要加大安全巡查力度和频次，按照公司制定的196个安全风险点，坚持日查、月查、季查相结合，推动安全检查制度化、规范化。要将安全意识深入人心，通过公司培训、车间宣讲、现场指导等多种形式，立足于细节教育，将员工的安全意识逐步转变为安全习惯。要继续推进安全生产标准化管理，继续推动安全班组建设，树立基础管理样板，完善各岗位操作规程，严格流程作业，完善安全台账。要继续严格</w:t>
                  </w:r>
                  <w:r w:rsidR="0066619F" w:rsidRPr="005272E3">
                    <w:rPr>
                      <w:rFonts w:asciiTheme="minorEastAsia" w:hAnsiTheme="minorEastAsia" w:cs="仿宋_GB2312" w:hint="eastAsia"/>
                      <w:sz w:val="18"/>
                      <w:szCs w:val="18"/>
                    </w:rPr>
                    <w:t>落实消防岗位责任，继续开展企业消防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646" type="#_x0000_t202" style="position:absolute;margin-left:507.8pt;margin-top:55.9pt;width:166.2pt;height:989.4pt;z-index:253843456" filled="f" stroked="f" strokecolor="black [3213]" strokeweight=".25pt">
            <v:fill type="frame"/>
            <v:stroke dashstyle="longDashDot"/>
            <v:shadow type="perspective" color="#974706 [1609]" opacity=".5" offset="1pt" offset2="-1pt"/>
            <v:textbox style="mso-next-textbox:#_x0000_s13646">
              <w:txbxContent>
                <w:p w:rsidR="0066619F" w:rsidRPr="005272E3" w:rsidRDefault="0066619F" w:rsidP="0066619F">
                  <w:pPr>
                    <w:spacing w:line="280" w:lineRule="exact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5272E3">
                    <w:rPr>
                      <w:rFonts w:asciiTheme="minorEastAsia" w:hAnsiTheme="minorEastAsia" w:cs="仿宋_GB2312" w:hint="eastAsia"/>
                      <w:sz w:val="18"/>
                      <w:szCs w:val="18"/>
                    </w:rPr>
                    <w:t>安全“四个能力”建设，认真组织开展防火检查，对成品库、片膜库进行重点监管，不定期举行消防应急演练，继续</w:t>
                  </w:r>
                </w:p>
                <w:p w:rsidR="0066619F" w:rsidRPr="005272E3" w:rsidRDefault="0066619F" w:rsidP="0066619F">
                  <w:pPr>
                    <w:spacing w:line="280" w:lineRule="exact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5272E3">
                    <w:rPr>
                      <w:rFonts w:asciiTheme="minorEastAsia" w:hAnsiTheme="minorEastAsia" w:cs="仿宋_GB2312" w:hint="eastAsia"/>
                      <w:sz w:val="18"/>
                      <w:szCs w:val="18"/>
                    </w:rPr>
                    <w:t>推进消防管道改造工程，加强对消防设施、设备的管理与保养，充分发挥微型消防站的作用，及时消除火灾隐患，确保做到消防安全自查、火灾隐患自除。要将安全隐患排查常态化，扎实开展安全隐患排查工作，</w:t>
                  </w:r>
                  <w:r w:rsidRPr="005272E3">
                    <w:rPr>
                      <w:rFonts w:asciiTheme="minorEastAsia" w:hAnsiTheme="minorEastAsia" w:hint="eastAsia"/>
                      <w:sz w:val="18"/>
                      <w:szCs w:val="18"/>
                    </w:rPr>
                    <w:t>突出设备操作、机械维修、货物装卸、叉车运行、用电等重点岗位的预防和控制，</w:t>
                  </w:r>
                  <w:r w:rsidRPr="005272E3">
                    <w:rPr>
                      <w:rFonts w:asciiTheme="minorEastAsia" w:hAnsiTheme="minorEastAsia" w:cs="仿宋_GB2312" w:hint="eastAsia"/>
                      <w:sz w:val="18"/>
                      <w:szCs w:val="18"/>
                    </w:rPr>
                    <w:t>发现事故隐患要立即下达整改通知书，有条件的立即整改，有困难的限期整改，确保措施到位，落实到位，保证安全生产万无一失。</w:t>
                  </w:r>
                </w:p>
                <w:p w:rsidR="0066619F" w:rsidRPr="005272E3" w:rsidRDefault="0066619F" w:rsidP="0066619F">
                  <w:pPr>
                    <w:spacing w:line="280" w:lineRule="exact"/>
                    <w:ind w:firstLineChars="177" w:firstLine="320"/>
                    <w:rPr>
                      <w:rFonts w:asciiTheme="minorEastAsia" w:hAnsiTheme="minorEastAsia" w:cs="仿宋_GB2312"/>
                      <w:b/>
                      <w:sz w:val="18"/>
                      <w:szCs w:val="18"/>
                    </w:rPr>
                  </w:pPr>
                  <w:r w:rsidRPr="005272E3">
                    <w:rPr>
                      <w:rFonts w:asciiTheme="minorEastAsia" w:hAnsiTheme="minorEastAsia" w:cs="仿宋_GB2312" w:hint="eastAsia"/>
                      <w:b/>
                      <w:sz w:val="18"/>
                      <w:szCs w:val="18"/>
                    </w:rPr>
                    <w:t>（五）求实效,紧跟工作进度，发挥党建引领作用</w:t>
                  </w:r>
                </w:p>
                <w:p w:rsidR="005B2B0A" w:rsidRPr="005272E3" w:rsidRDefault="0066619F" w:rsidP="0066619F">
                  <w:pPr>
                    <w:spacing w:line="280" w:lineRule="exact"/>
                    <w:ind w:firstLineChars="200" w:firstLine="361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5272E3">
                    <w:rPr>
                      <w:rFonts w:asciiTheme="minorEastAsia" w:hAnsiTheme="minorEastAsia" w:cs="仿宋_GB2312" w:hint="eastAsia"/>
                      <w:b/>
                      <w:sz w:val="18"/>
                      <w:szCs w:val="18"/>
                    </w:rPr>
                    <w:t>强化党的建设，激发企业内在动力。</w:t>
                  </w:r>
                  <w:r w:rsidRPr="005272E3">
                    <w:rPr>
                      <w:rFonts w:asciiTheme="minorEastAsia" w:hAnsiTheme="minorEastAsia" w:hint="eastAsia"/>
                      <w:sz w:val="18"/>
                      <w:szCs w:val="18"/>
                    </w:rPr>
                    <w:t>扎实开展“精益党建、精彩人生”党内主题教育实践活动。实施“铸魂工程”，统筹组织建设，提升政治引领力；实施“引擎工程”，凝聚工作向心力，提升发展保障力；实施“人才工程”，</w:t>
                  </w:r>
                  <w:r w:rsidR="005B2B0A" w:rsidRPr="005272E3">
                    <w:rPr>
                      <w:rFonts w:asciiTheme="minorEastAsia" w:hAnsiTheme="minorEastAsia" w:hint="eastAsia"/>
                      <w:sz w:val="18"/>
                      <w:szCs w:val="18"/>
                    </w:rPr>
                    <w:t>统筹队伍建设，提升人才创新力，结合“三航人才”三年培养计划实施方案，培养一批契合企业实际需要的专业人才；实施“堡垒工程”，统筹优势资源，提升支部组织力，要认真落实好“支部书记项目”，成为党建促进经济发展的抓手；实施“护航工程”，统筹工作推进，彰显工作执行力，全面落实党建工作责任清单、问题清单、任务清单和项目清单，团结带领广大员工为实现全年各项目标任务全力以赴。大力开展“亮身份、显技能、秀作用、树形象”活动，号召广大党员敢于高呼“我是党员向我看齐”，勇于为普通职工办实事好事，推动全公司重点岗位有党员领着，难点问题有党员改着，关键节点有党员盯着，处处发挥先锋模范作用。要继续推</w:t>
                  </w:r>
                </w:p>
                <w:p w:rsidR="00FF7063" w:rsidRPr="00E47F6D" w:rsidRDefault="00FF7063" w:rsidP="005B2B0A">
                  <w:pPr>
                    <w:spacing w:line="280" w:lineRule="exact"/>
                    <w:rPr>
                      <w:rFonts w:asciiTheme="minorEastAsia" w:hAnsiTheme="minorEastAsia"/>
                      <w:color w:val="000000"/>
                      <w:sz w:val="18"/>
                      <w:szCs w:val="18"/>
                    </w:rPr>
                  </w:pPr>
                  <w:r w:rsidRPr="005272E3">
                    <w:rPr>
                      <w:rFonts w:asciiTheme="minorEastAsia" w:hAnsiTheme="minorEastAsia" w:hint="eastAsia"/>
                      <w:sz w:val="18"/>
                      <w:szCs w:val="18"/>
                    </w:rPr>
                    <w:t>进企业文化建设，要打造党建文化、廉政文化、安全文化、企业文化四大板块，厂区内要建设党建廉政文化示范路、安全文化示范路。积极拓宽企业文化建设渠道，在现有简报、网络的基础上，精心打造企业文化墙，传播企业文化知识，营造企业文化氛围。要继续推进工作环境改善工作，不仅要对厂区环境进行绿化，还要将重心转移到车间室内环境的改善上，尽最大努力提高员工工作</w:t>
                  </w:r>
                  <w:r w:rsidRPr="00E47F6D">
                    <w:rPr>
                      <w:rFonts w:asciiTheme="minorEastAsia" w:hAnsiTheme="minorEastAsia" w:hint="eastAsia"/>
                      <w:color w:val="000000"/>
                      <w:sz w:val="18"/>
                      <w:szCs w:val="18"/>
                    </w:rPr>
                    <w:t>环境的舒适度，让员工身心愉悦地投入到工作中去。</w:t>
                  </w:r>
                </w:p>
                <w:p w:rsidR="00FF7063" w:rsidRDefault="00FF7063" w:rsidP="005B2B0A">
                  <w:pPr>
                    <w:spacing w:line="280" w:lineRule="exact"/>
                    <w:ind w:firstLineChars="177" w:firstLine="320"/>
                    <w:rPr>
                      <w:rFonts w:asciiTheme="minorEastAsia" w:hAnsiTheme="minorEastAsia" w:cs="仿宋_GB2312"/>
                      <w:sz w:val="18"/>
                      <w:szCs w:val="18"/>
                    </w:rPr>
                  </w:pPr>
                  <w:r w:rsidRPr="00E47F6D">
                    <w:rPr>
                      <w:rFonts w:asciiTheme="minorEastAsia" w:hAnsiTheme="minorEastAsia" w:cs="仿宋_GB2312" w:hint="eastAsia"/>
                      <w:b/>
                      <w:sz w:val="18"/>
                      <w:szCs w:val="18"/>
                    </w:rPr>
                    <w:t>突出职工思想教育，维护企业稳定大局。</w:t>
                  </w:r>
                  <w:r w:rsidRPr="00E47F6D">
                    <w:rPr>
                      <w:rFonts w:asciiTheme="minorEastAsia" w:hAnsiTheme="minorEastAsia" w:cs="仿宋_GB2312" w:hint="eastAsia"/>
                      <w:sz w:val="18"/>
                      <w:szCs w:val="18"/>
                    </w:rPr>
                    <w:t>各（总支）支部要充分发挥战斗堡垒作用，强化形势任务教育宣传，使每位职工充分了解企业发展所处的困境，清楚企业发展离不开所有员工的支持与奋斗，教育引导职工坚定信心，鼓足干劲，为企业发展献言献策。公司工会及各分会要按照集团公司职工产改文件精神，积极深入职工一线，充分了解职工诉求，积极反映职工所想、所需、所望，积极采取有效措施，为职工解决实际问题。团委要积极引导青年职工不断积累知识、经验和本领，在本职岗位上建功立业。信访办要坚持密切联系群众，创新工作思路，切实解决职工反映的各类问题，有效预防和减少问题的发生与积累，积极化解不安定因素，为企业稳定发展夯实基础。</w:t>
                  </w:r>
                </w:p>
                <w:p w:rsidR="0066619F" w:rsidRPr="0066619F" w:rsidRDefault="0066619F" w:rsidP="0066619F">
                  <w:pPr>
                    <w:spacing w:line="280" w:lineRule="exact"/>
                    <w:ind w:firstLineChars="177" w:firstLine="320"/>
                    <w:jc w:val="right"/>
                    <w:rPr>
                      <w:rFonts w:ascii="楷体" w:eastAsia="楷体" w:hAnsi="楷体"/>
                      <w:b/>
                      <w:sz w:val="18"/>
                      <w:szCs w:val="18"/>
                    </w:rPr>
                  </w:pPr>
                  <w:r w:rsidRPr="0066619F">
                    <w:rPr>
                      <w:rFonts w:ascii="楷体" w:eastAsia="楷体" w:hAnsi="楷体" w:cs="仿宋_GB2312" w:hint="eastAsia"/>
                      <w:b/>
                      <w:sz w:val="18"/>
                      <w:szCs w:val="18"/>
                    </w:rPr>
                    <w:t>（金宣）</w:t>
                  </w:r>
                </w:p>
                <w:p w:rsidR="00FF7063" w:rsidRPr="00BF534B" w:rsidRDefault="00FF7063" w:rsidP="005B2B0A">
                  <w:pPr>
                    <w:spacing w:line="280" w:lineRule="exact"/>
                  </w:pPr>
                </w:p>
                <w:p w:rsidR="00FF7063" w:rsidRPr="00BF534B" w:rsidRDefault="00FF7063" w:rsidP="005B2B0A">
                  <w:pPr>
                    <w:spacing w:line="280" w:lineRule="exact"/>
                  </w:pPr>
                </w:p>
              </w:txbxContent>
            </v:textbox>
          </v:shape>
        </w:pict>
      </w:r>
      <w:r>
        <w:rPr>
          <w:noProof/>
        </w:rPr>
        <w:pict>
          <v:group id="_x0000_s13635" style="position:absolute;margin-left:-1.45pt;margin-top:1045.3pt;width:678.6pt;height:51.4pt;z-index:253836288;mso-width-relative:margin" coordsize="86091,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">
            <v:line id="直接连接符 34" o:spid="_x0000_s13636" style="position:absolute;flip:y;visibility:visible" from="0,0" to="85369,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iGcsIAAADbAAAADwAAAGRycy9kb3ducmV2LnhtbESPT4vCMBTE74LfITzBm6YqLG7XtLiL&#10;olf/sOdH87YtNi8libX66c2C4HGYmd8wq7w3jejI+dqygtk0AUFcWF1zqeB82k6WIHxA1thYJgV3&#10;8pBnw8EKU21vfKDuGEoRIexTVFCF0KZS+qIig35qW+Lo/VlnMETpSqkd3iLcNHKeJB/SYM1xocKW&#10;fioqLserUbA0pZ8d1r+Pi98svuvdTrrTvFNqPOrXXyAC9eEdfrX3WsHiE/6/xB8gs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viGcsIAAADbAAAADwAAAAAAAAAAAAAA&#10;AAChAgAAZHJzL2Rvd25yZXYueG1sUEsFBgAAAAAEAAQA+QAAAJADAAAAAA==&#10;" strokeweight="2.5pt"/>
            <v:shape id="文本框 44" o:spid="_x0000_s13637" type="#_x0000_t202" style="position:absolute;left:79708;top:345;width:6383;height:25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Q1ks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Q1ksMAAADbAAAADwAAAAAAAAAAAAAAAACYAgAAZHJzL2Rv&#10;d25yZXYueG1sUEsFBgAAAAAEAAQA9QAAAIgDAAAAAA==&#10;" filled="f" stroked="f" strokeweight=".5pt">
              <v:textbox>
                <w:txbxContent>
                  <w:p w:rsidR="00491AB2" w:rsidRDefault="00491AB2" w:rsidP="00491AB2">
                    <w:pPr>
                      <w:rPr>
                        <w:rFonts w:ascii="楷体_GB2312" w:eastAsia="楷体_GB2312"/>
                        <w:b/>
                      </w:rPr>
                    </w:pPr>
                    <w:r w:rsidRPr="005D04FE">
                      <w:rPr>
                        <w:rFonts w:ascii="楷体_GB2312" w:eastAsia="楷体_GB2312" w:hint="eastAsia"/>
                        <w:b/>
                      </w:rPr>
                      <w:t>第</w:t>
                    </w:r>
                    <w:r>
                      <w:rPr>
                        <w:rFonts w:ascii="楷体_GB2312" w:eastAsia="楷体_GB2312" w:hint="eastAsia"/>
                        <w:b/>
                      </w:rPr>
                      <w:t>四</w:t>
                    </w:r>
                    <w:r w:rsidRPr="005D04FE">
                      <w:rPr>
                        <w:rFonts w:ascii="楷体_GB2312" w:eastAsia="楷体_GB2312" w:hint="eastAsia"/>
                        <w:b/>
                      </w:rPr>
                      <w:t>版</w:t>
                    </w:r>
                  </w:p>
                  <w:p w:rsidR="00491AB2" w:rsidRDefault="00491AB2" w:rsidP="00491AB2">
                    <w:pPr>
                      <w:rPr>
                        <w:rFonts w:ascii="楷体_GB2312" w:eastAsia="楷体_GB2312"/>
                        <w:b/>
                      </w:rPr>
                    </w:pPr>
                  </w:p>
                  <w:p w:rsidR="00491AB2" w:rsidRPr="005D04FE" w:rsidRDefault="00491AB2" w:rsidP="00491AB2">
                    <w:pPr>
                      <w:rPr>
                        <w:rFonts w:ascii="楷体_GB2312" w:eastAsia="楷体_GB2312"/>
                        <w:b/>
                      </w:rPr>
                    </w:pPr>
                  </w:p>
                </w:txbxContent>
              </v:textbox>
            </v:shape>
          </v:group>
        </w:pict>
      </w:r>
    </w:p>
    <w:sectPr w:rsidR="0004398D" w:rsidSect="00246DC7">
      <w:pgSz w:w="16839" w:h="23814" w:code="8"/>
      <w:pgMar w:top="1440" w:right="1701" w:bottom="1440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5093" w:rsidRDefault="00425093" w:rsidP="004C02BD">
      <w:r>
        <w:separator/>
      </w:r>
    </w:p>
  </w:endnote>
  <w:endnote w:type="continuationSeparator" w:id="0">
    <w:p w:rsidR="00425093" w:rsidRDefault="00425093" w:rsidP="004C02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ˎ̥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粗圆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行楷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方正隶二繁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方正楷体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美黑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综艺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超粗黑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方正康体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方正水柱简体">
    <w:panose1 w:val="02010601030101010101"/>
    <w:charset w:val="86"/>
    <w:family w:val="auto"/>
    <w:pitch w:val="variable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5093" w:rsidRDefault="00425093" w:rsidP="004C02BD">
      <w:r>
        <w:separator/>
      </w:r>
    </w:p>
  </w:footnote>
  <w:footnote w:type="continuationSeparator" w:id="0">
    <w:p w:rsidR="00425093" w:rsidRDefault="00425093" w:rsidP="004C02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6.9pt;height:6.9pt;visibility:visible;mso-wrap-style:square" o:bullet="t">
        <v:imagedata r:id="rId1" o:title=""/>
      </v:shape>
    </w:pict>
  </w:numPicBullet>
  <w:abstractNum w:abstractNumId="0">
    <w:nsid w:val="0A371811"/>
    <w:multiLevelType w:val="hybridMultilevel"/>
    <w:tmpl w:val="602E4F06"/>
    <w:lvl w:ilvl="0" w:tplc="2B84F52C">
      <w:numFmt w:val="bullet"/>
      <w:lvlText w:val=""/>
      <w:lvlJc w:val="left"/>
      <w:pPr>
        <w:ind w:left="360" w:hanging="360"/>
      </w:pPr>
      <w:rPr>
        <w:rFonts w:ascii="Wingdings 2" w:eastAsiaTheme="minorEastAsia" w:hAnsi="Wingdings 2" w:cstheme="minorBidi" w:hint="default"/>
        <w:sz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B270D6B"/>
    <w:multiLevelType w:val="hybridMultilevel"/>
    <w:tmpl w:val="35B0EFA0"/>
    <w:lvl w:ilvl="0" w:tplc="96BE6716">
      <w:start w:val="1"/>
      <w:numFmt w:val="japaneseCounting"/>
      <w:lvlText w:val="%1、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2679356C"/>
    <w:multiLevelType w:val="hybridMultilevel"/>
    <w:tmpl w:val="5F024710"/>
    <w:lvl w:ilvl="0" w:tplc="729AF472">
      <w:start w:val="3"/>
      <w:numFmt w:val="bullet"/>
      <w:lvlText w:val="—"/>
      <w:lvlJc w:val="left"/>
      <w:pPr>
        <w:ind w:left="1474" w:hanging="48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183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5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7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9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1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5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74" w:hanging="420"/>
      </w:pPr>
      <w:rPr>
        <w:rFonts w:ascii="Wingdings" w:hAnsi="Wingdings" w:hint="default"/>
      </w:rPr>
    </w:lvl>
  </w:abstractNum>
  <w:abstractNum w:abstractNumId="3">
    <w:nsid w:val="2CF72D32"/>
    <w:multiLevelType w:val="hybridMultilevel"/>
    <w:tmpl w:val="C5C81EB4"/>
    <w:lvl w:ilvl="0" w:tplc="C09A4872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388576E5"/>
    <w:multiLevelType w:val="hybridMultilevel"/>
    <w:tmpl w:val="A4862150"/>
    <w:lvl w:ilvl="0" w:tplc="9006C3DE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3D46641E"/>
    <w:multiLevelType w:val="hybridMultilevel"/>
    <w:tmpl w:val="014C0F40"/>
    <w:lvl w:ilvl="0" w:tplc="EFEE016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04F50F5"/>
    <w:multiLevelType w:val="hybridMultilevel"/>
    <w:tmpl w:val="950088F0"/>
    <w:lvl w:ilvl="0" w:tplc="7C52E840">
      <w:start w:val="3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89BEBDA"/>
    <w:multiLevelType w:val="multilevel"/>
    <w:tmpl w:val="406278E6"/>
    <w:name w:val="编±à号ºÅ列ÁÐ表±í 1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8">
    <w:nsid w:val="589BEBDB"/>
    <w:multiLevelType w:val="multilevel"/>
    <w:tmpl w:val="8514E16C"/>
    <w:name w:val="编±à号ºÅ列ÁÐ表±í 2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">
    <w:nsid w:val="589BEBDC"/>
    <w:multiLevelType w:val="multilevel"/>
    <w:tmpl w:val="7D34B446"/>
    <w:name w:val="编±à号ºÅ列ÁÐ表±í 3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">
    <w:nsid w:val="589BEBDD"/>
    <w:multiLevelType w:val="multilevel"/>
    <w:tmpl w:val="5BDA2EA0"/>
    <w:name w:val="编±à号ºÅ列ÁÐ表±í 4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1">
    <w:nsid w:val="591AA124"/>
    <w:multiLevelType w:val="singleLevel"/>
    <w:tmpl w:val="591AA124"/>
    <w:lvl w:ilvl="0">
      <w:start w:val="1"/>
      <w:numFmt w:val="decimal"/>
      <w:suff w:val="nothing"/>
      <w:lvlText w:val="%1、"/>
      <w:lvlJc w:val="left"/>
    </w:lvl>
  </w:abstractNum>
  <w:abstractNum w:abstractNumId="12">
    <w:nsid w:val="591AA76D"/>
    <w:multiLevelType w:val="singleLevel"/>
    <w:tmpl w:val="591AA76D"/>
    <w:lvl w:ilvl="0">
      <w:start w:val="1"/>
      <w:numFmt w:val="decimal"/>
      <w:suff w:val="nothing"/>
      <w:lvlText w:val="%1、"/>
      <w:lvlJc w:val="left"/>
    </w:lvl>
  </w:abstractNum>
  <w:abstractNum w:abstractNumId="13">
    <w:nsid w:val="591AACB6"/>
    <w:multiLevelType w:val="singleLevel"/>
    <w:tmpl w:val="591AACB6"/>
    <w:lvl w:ilvl="0">
      <w:start w:val="1"/>
      <w:numFmt w:val="decimal"/>
      <w:suff w:val="nothing"/>
      <w:lvlText w:val="%1、"/>
      <w:lvlJc w:val="left"/>
    </w:lvl>
  </w:abstractNum>
  <w:abstractNum w:abstractNumId="14">
    <w:nsid w:val="591AB3B5"/>
    <w:multiLevelType w:val="singleLevel"/>
    <w:tmpl w:val="591AB3B5"/>
    <w:lvl w:ilvl="0">
      <w:start w:val="1"/>
      <w:numFmt w:val="decimal"/>
      <w:suff w:val="nothing"/>
      <w:lvlText w:val="%1、"/>
      <w:lvlJc w:val="left"/>
    </w:lvl>
  </w:abstractNum>
  <w:abstractNum w:abstractNumId="15">
    <w:nsid w:val="591AB527"/>
    <w:multiLevelType w:val="singleLevel"/>
    <w:tmpl w:val="591AB527"/>
    <w:lvl w:ilvl="0">
      <w:start w:val="1"/>
      <w:numFmt w:val="decimal"/>
      <w:suff w:val="nothing"/>
      <w:lvlText w:val="%1、"/>
      <w:lvlJc w:val="left"/>
    </w:lvl>
  </w:abstractNum>
  <w:abstractNum w:abstractNumId="16">
    <w:nsid w:val="5991548F"/>
    <w:multiLevelType w:val="singleLevel"/>
    <w:tmpl w:val="5991548F"/>
    <w:lvl w:ilvl="0">
      <w:start w:val="3"/>
      <w:numFmt w:val="chineseCounting"/>
      <w:suff w:val="nothing"/>
      <w:lvlText w:val="%1、"/>
      <w:lvlJc w:val="left"/>
    </w:lvl>
  </w:abstractNum>
  <w:abstractNum w:abstractNumId="17">
    <w:nsid w:val="59F2AFD4"/>
    <w:multiLevelType w:val="singleLevel"/>
    <w:tmpl w:val="65828410"/>
    <w:lvl w:ilvl="0">
      <w:start w:val="1"/>
      <w:numFmt w:val="japaneseCounting"/>
      <w:suff w:val="nothing"/>
      <w:lvlText w:val="%1、"/>
      <w:lvlJc w:val="left"/>
      <w:rPr>
        <w:rFonts w:ascii="宋体" w:eastAsiaTheme="minorEastAsia" w:hAnsi="宋体" w:cs="宋体"/>
      </w:rPr>
    </w:lvl>
  </w:abstractNum>
  <w:abstractNum w:abstractNumId="18">
    <w:nsid w:val="5A8022A0"/>
    <w:multiLevelType w:val="hybridMultilevel"/>
    <w:tmpl w:val="00AC2564"/>
    <w:lvl w:ilvl="0" w:tplc="6F3CD6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9">
    <w:nsid w:val="5F6F6104"/>
    <w:multiLevelType w:val="hybridMultilevel"/>
    <w:tmpl w:val="411AE4FA"/>
    <w:lvl w:ilvl="0" w:tplc="0EE60B4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1B2854F6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AE63E6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5BB22D9A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E2CE9AC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417451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FF8C7B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EF06777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018A48C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>
    <w:nsid w:val="63951353"/>
    <w:multiLevelType w:val="hybridMultilevel"/>
    <w:tmpl w:val="24B20DCE"/>
    <w:lvl w:ilvl="0" w:tplc="E8EC2C8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3"/>
  </w:num>
  <w:num w:numId="3">
    <w:abstractNumId w:val="18"/>
  </w:num>
  <w:num w:numId="4">
    <w:abstractNumId w:val="20"/>
  </w:num>
  <w:num w:numId="5">
    <w:abstractNumId w:val="4"/>
  </w:num>
  <w:num w:numId="6">
    <w:abstractNumId w:val="19"/>
  </w:num>
  <w:num w:numId="7">
    <w:abstractNumId w:val="2"/>
  </w:num>
  <w:num w:numId="8">
    <w:abstractNumId w:val="1"/>
  </w:num>
  <w:num w:numId="9">
    <w:abstractNumId w:val="5"/>
  </w:num>
  <w:num w:numId="10">
    <w:abstractNumId w:val="11"/>
  </w:num>
  <w:num w:numId="11">
    <w:abstractNumId w:val="12"/>
  </w:num>
  <w:num w:numId="12">
    <w:abstractNumId w:val="13"/>
  </w:num>
  <w:num w:numId="13">
    <w:abstractNumId w:val="14"/>
  </w:num>
  <w:num w:numId="14">
    <w:abstractNumId w:val="15"/>
  </w:num>
  <w:num w:numId="15">
    <w:abstractNumId w:val="16"/>
  </w:num>
  <w:num w:numId="16">
    <w:abstractNumId w:val="6"/>
  </w:num>
  <w:num w:numId="17">
    <w:abstractNumId w:val="17"/>
  </w:num>
  <w:num w:numId="18">
    <w:abstractNumId w:val="7"/>
  </w:num>
  <w:num w:numId="19">
    <w:abstractNumId w:val="8"/>
  </w:num>
  <w:num w:numId="20">
    <w:abstractNumId w:val="9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5058" fill="f" fillcolor="white" strokecolor="none [3213]">
      <v:fill color="white" on="f" type="frame"/>
      <v:stroke dashstyle="longDashDot" color="none [3213]" weight=".25pt"/>
      <v:shadow type="perspective" color="none [1609]" opacity=".5" offset="1pt" offset2="-1pt"/>
      <o:colormru v:ext="edit" colors="#ff7c80,#fcc,#ffc,#9cf,#f9f,#ccecff,#eaf1dd,#09c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F3652"/>
    <w:rsid w:val="000010DA"/>
    <w:rsid w:val="00001176"/>
    <w:rsid w:val="00001BD1"/>
    <w:rsid w:val="00001C0D"/>
    <w:rsid w:val="00001E04"/>
    <w:rsid w:val="00002278"/>
    <w:rsid w:val="000027D7"/>
    <w:rsid w:val="00003067"/>
    <w:rsid w:val="00003677"/>
    <w:rsid w:val="000038E1"/>
    <w:rsid w:val="00003B02"/>
    <w:rsid w:val="00003DFA"/>
    <w:rsid w:val="000043CB"/>
    <w:rsid w:val="000046B4"/>
    <w:rsid w:val="000046BD"/>
    <w:rsid w:val="00004E99"/>
    <w:rsid w:val="00005420"/>
    <w:rsid w:val="00005499"/>
    <w:rsid w:val="0000628D"/>
    <w:rsid w:val="0000641B"/>
    <w:rsid w:val="00006579"/>
    <w:rsid w:val="00006776"/>
    <w:rsid w:val="00007156"/>
    <w:rsid w:val="00007428"/>
    <w:rsid w:val="00007B64"/>
    <w:rsid w:val="00007BC0"/>
    <w:rsid w:val="00007E73"/>
    <w:rsid w:val="00007EDE"/>
    <w:rsid w:val="00010B58"/>
    <w:rsid w:val="00010E92"/>
    <w:rsid w:val="00011EF9"/>
    <w:rsid w:val="00011FDD"/>
    <w:rsid w:val="000123DD"/>
    <w:rsid w:val="0001245D"/>
    <w:rsid w:val="00012CCB"/>
    <w:rsid w:val="00012D63"/>
    <w:rsid w:val="000132E2"/>
    <w:rsid w:val="000137EB"/>
    <w:rsid w:val="0001449F"/>
    <w:rsid w:val="000144A8"/>
    <w:rsid w:val="00014C14"/>
    <w:rsid w:val="00014F82"/>
    <w:rsid w:val="00015015"/>
    <w:rsid w:val="000158B0"/>
    <w:rsid w:val="00015F53"/>
    <w:rsid w:val="00016479"/>
    <w:rsid w:val="000169CF"/>
    <w:rsid w:val="00016D2A"/>
    <w:rsid w:val="0001747D"/>
    <w:rsid w:val="00017750"/>
    <w:rsid w:val="000179D6"/>
    <w:rsid w:val="00017B67"/>
    <w:rsid w:val="00017F26"/>
    <w:rsid w:val="000202D4"/>
    <w:rsid w:val="0002035D"/>
    <w:rsid w:val="00020D53"/>
    <w:rsid w:val="00020F00"/>
    <w:rsid w:val="000213D3"/>
    <w:rsid w:val="000219C1"/>
    <w:rsid w:val="00021E04"/>
    <w:rsid w:val="000220BB"/>
    <w:rsid w:val="00022156"/>
    <w:rsid w:val="0002258D"/>
    <w:rsid w:val="000227B3"/>
    <w:rsid w:val="00022AEE"/>
    <w:rsid w:val="00022BB8"/>
    <w:rsid w:val="00022CBF"/>
    <w:rsid w:val="00022D28"/>
    <w:rsid w:val="0002352E"/>
    <w:rsid w:val="000235E7"/>
    <w:rsid w:val="0002362F"/>
    <w:rsid w:val="00023ABB"/>
    <w:rsid w:val="00023C52"/>
    <w:rsid w:val="00023DD6"/>
    <w:rsid w:val="00023EF7"/>
    <w:rsid w:val="00023F25"/>
    <w:rsid w:val="000241C5"/>
    <w:rsid w:val="00024310"/>
    <w:rsid w:val="0002431C"/>
    <w:rsid w:val="00024472"/>
    <w:rsid w:val="00024AD0"/>
    <w:rsid w:val="00025227"/>
    <w:rsid w:val="00025A78"/>
    <w:rsid w:val="00026538"/>
    <w:rsid w:val="00026BCF"/>
    <w:rsid w:val="000273E1"/>
    <w:rsid w:val="0003000E"/>
    <w:rsid w:val="00030126"/>
    <w:rsid w:val="000305C4"/>
    <w:rsid w:val="00030C03"/>
    <w:rsid w:val="00030F04"/>
    <w:rsid w:val="000311B8"/>
    <w:rsid w:val="00031264"/>
    <w:rsid w:val="00031F47"/>
    <w:rsid w:val="00031F4B"/>
    <w:rsid w:val="00032111"/>
    <w:rsid w:val="00032265"/>
    <w:rsid w:val="00033234"/>
    <w:rsid w:val="00033757"/>
    <w:rsid w:val="0003378E"/>
    <w:rsid w:val="0003398B"/>
    <w:rsid w:val="000344B2"/>
    <w:rsid w:val="00034BDB"/>
    <w:rsid w:val="00034CE5"/>
    <w:rsid w:val="000350AE"/>
    <w:rsid w:val="00035A45"/>
    <w:rsid w:val="0003661A"/>
    <w:rsid w:val="0003693B"/>
    <w:rsid w:val="00037186"/>
    <w:rsid w:val="0003735E"/>
    <w:rsid w:val="00037385"/>
    <w:rsid w:val="000378A1"/>
    <w:rsid w:val="0004074C"/>
    <w:rsid w:val="000408F9"/>
    <w:rsid w:val="00040902"/>
    <w:rsid w:val="00040927"/>
    <w:rsid w:val="00040A40"/>
    <w:rsid w:val="00040A7B"/>
    <w:rsid w:val="00040C1B"/>
    <w:rsid w:val="000410D9"/>
    <w:rsid w:val="00041B27"/>
    <w:rsid w:val="00041EC5"/>
    <w:rsid w:val="000421AE"/>
    <w:rsid w:val="000423AB"/>
    <w:rsid w:val="000430F5"/>
    <w:rsid w:val="000431AE"/>
    <w:rsid w:val="000435D2"/>
    <w:rsid w:val="0004398D"/>
    <w:rsid w:val="00043D6E"/>
    <w:rsid w:val="0004436D"/>
    <w:rsid w:val="0004494F"/>
    <w:rsid w:val="00044A38"/>
    <w:rsid w:val="00044D50"/>
    <w:rsid w:val="00044D5A"/>
    <w:rsid w:val="00044E8D"/>
    <w:rsid w:val="00044F8D"/>
    <w:rsid w:val="000450B0"/>
    <w:rsid w:val="000456F2"/>
    <w:rsid w:val="00045732"/>
    <w:rsid w:val="00045D18"/>
    <w:rsid w:val="000466A1"/>
    <w:rsid w:val="000466A8"/>
    <w:rsid w:val="000466D5"/>
    <w:rsid w:val="000468FC"/>
    <w:rsid w:val="00047584"/>
    <w:rsid w:val="00047CA2"/>
    <w:rsid w:val="00047ED8"/>
    <w:rsid w:val="00050000"/>
    <w:rsid w:val="0005061C"/>
    <w:rsid w:val="00050CFF"/>
    <w:rsid w:val="00051E13"/>
    <w:rsid w:val="000522B8"/>
    <w:rsid w:val="00052624"/>
    <w:rsid w:val="00052799"/>
    <w:rsid w:val="00052805"/>
    <w:rsid w:val="000528C8"/>
    <w:rsid w:val="00053024"/>
    <w:rsid w:val="00054291"/>
    <w:rsid w:val="00054B81"/>
    <w:rsid w:val="00054E08"/>
    <w:rsid w:val="000550FB"/>
    <w:rsid w:val="00056033"/>
    <w:rsid w:val="000564B4"/>
    <w:rsid w:val="00056E4A"/>
    <w:rsid w:val="00057377"/>
    <w:rsid w:val="0006078A"/>
    <w:rsid w:val="000607DB"/>
    <w:rsid w:val="00061909"/>
    <w:rsid w:val="00061D52"/>
    <w:rsid w:val="00061FF8"/>
    <w:rsid w:val="0006204C"/>
    <w:rsid w:val="00062588"/>
    <w:rsid w:val="00062E35"/>
    <w:rsid w:val="00062F68"/>
    <w:rsid w:val="00063C1C"/>
    <w:rsid w:val="0006436E"/>
    <w:rsid w:val="000645F5"/>
    <w:rsid w:val="0006501A"/>
    <w:rsid w:val="000652F8"/>
    <w:rsid w:val="000656FE"/>
    <w:rsid w:val="00065703"/>
    <w:rsid w:val="00065A11"/>
    <w:rsid w:val="00065C90"/>
    <w:rsid w:val="0006647F"/>
    <w:rsid w:val="00066544"/>
    <w:rsid w:val="00066AB7"/>
    <w:rsid w:val="00066C39"/>
    <w:rsid w:val="00067398"/>
    <w:rsid w:val="00067923"/>
    <w:rsid w:val="00067A72"/>
    <w:rsid w:val="00067CF3"/>
    <w:rsid w:val="0007064E"/>
    <w:rsid w:val="00070675"/>
    <w:rsid w:val="00070A74"/>
    <w:rsid w:val="00070FB3"/>
    <w:rsid w:val="000715AC"/>
    <w:rsid w:val="0007193A"/>
    <w:rsid w:val="00071CDF"/>
    <w:rsid w:val="000724D2"/>
    <w:rsid w:val="000728E2"/>
    <w:rsid w:val="00072AC8"/>
    <w:rsid w:val="00072BE0"/>
    <w:rsid w:val="00072C79"/>
    <w:rsid w:val="000732AB"/>
    <w:rsid w:val="000736F4"/>
    <w:rsid w:val="000737C3"/>
    <w:rsid w:val="000738D7"/>
    <w:rsid w:val="00073AFC"/>
    <w:rsid w:val="00073BDF"/>
    <w:rsid w:val="0007418A"/>
    <w:rsid w:val="00074476"/>
    <w:rsid w:val="000751CB"/>
    <w:rsid w:val="00075244"/>
    <w:rsid w:val="0007555E"/>
    <w:rsid w:val="00075AC0"/>
    <w:rsid w:val="00075BF4"/>
    <w:rsid w:val="00075F6E"/>
    <w:rsid w:val="00075FE4"/>
    <w:rsid w:val="0007601C"/>
    <w:rsid w:val="000762DA"/>
    <w:rsid w:val="0007658C"/>
    <w:rsid w:val="00077127"/>
    <w:rsid w:val="00080405"/>
    <w:rsid w:val="00080F3F"/>
    <w:rsid w:val="00081114"/>
    <w:rsid w:val="0008218C"/>
    <w:rsid w:val="000824FA"/>
    <w:rsid w:val="000829F7"/>
    <w:rsid w:val="00083580"/>
    <w:rsid w:val="000836B5"/>
    <w:rsid w:val="000837BF"/>
    <w:rsid w:val="000838BC"/>
    <w:rsid w:val="00083B14"/>
    <w:rsid w:val="000841C1"/>
    <w:rsid w:val="00084401"/>
    <w:rsid w:val="000845CE"/>
    <w:rsid w:val="000846A5"/>
    <w:rsid w:val="00084CA9"/>
    <w:rsid w:val="000852AE"/>
    <w:rsid w:val="0008535A"/>
    <w:rsid w:val="00085641"/>
    <w:rsid w:val="0008564F"/>
    <w:rsid w:val="0008579C"/>
    <w:rsid w:val="00085B2E"/>
    <w:rsid w:val="00085B3E"/>
    <w:rsid w:val="0008645A"/>
    <w:rsid w:val="000865E9"/>
    <w:rsid w:val="000866A1"/>
    <w:rsid w:val="000866A8"/>
    <w:rsid w:val="0008671B"/>
    <w:rsid w:val="000872F8"/>
    <w:rsid w:val="00087A25"/>
    <w:rsid w:val="00087A8D"/>
    <w:rsid w:val="00087B8C"/>
    <w:rsid w:val="00087BC7"/>
    <w:rsid w:val="00087C5C"/>
    <w:rsid w:val="00087E54"/>
    <w:rsid w:val="00087F8D"/>
    <w:rsid w:val="00087FBD"/>
    <w:rsid w:val="000901B7"/>
    <w:rsid w:val="00090502"/>
    <w:rsid w:val="00090616"/>
    <w:rsid w:val="000906D0"/>
    <w:rsid w:val="00090C77"/>
    <w:rsid w:val="00091DEE"/>
    <w:rsid w:val="00092835"/>
    <w:rsid w:val="00092AAB"/>
    <w:rsid w:val="00092DEB"/>
    <w:rsid w:val="00093374"/>
    <w:rsid w:val="000933CD"/>
    <w:rsid w:val="00093668"/>
    <w:rsid w:val="0009381C"/>
    <w:rsid w:val="00093943"/>
    <w:rsid w:val="00093970"/>
    <w:rsid w:val="000939B0"/>
    <w:rsid w:val="00093AAD"/>
    <w:rsid w:val="00093AB0"/>
    <w:rsid w:val="00093ED0"/>
    <w:rsid w:val="00093F7D"/>
    <w:rsid w:val="0009406C"/>
    <w:rsid w:val="00094303"/>
    <w:rsid w:val="0009492B"/>
    <w:rsid w:val="00094A5D"/>
    <w:rsid w:val="00094CEF"/>
    <w:rsid w:val="00094DD2"/>
    <w:rsid w:val="00094FD4"/>
    <w:rsid w:val="00095763"/>
    <w:rsid w:val="00095812"/>
    <w:rsid w:val="0009614C"/>
    <w:rsid w:val="0009675A"/>
    <w:rsid w:val="000967FF"/>
    <w:rsid w:val="000968FD"/>
    <w:rsid w:val="00096F49"/>
    <w:rsid w:val="000975C7"/>
    <w:rsid w:val="000976BA"/>
    <w:rsid w:val="00097922"/>
    <w:rsid w:val="000A0CB5"/>
    <w:rsid w:val="000A12EA"/>
    <w:rsid w:val="000A1370"/>
    <w:rsid w:val="000A1441"/>
    <w:rsid w:val="000A15E1"/>
    <w:rsid w:val="000A164C"/>
    <w:rsid w:val="000A182F"/>
    <w:rsid w:val="000A1925"/>
    <w:rsid w:val="000A1A6A"/>
    <w:rsid w:val="000A1D36"/>
    <w:rsid w:val="000A1D52"/>
    <w:rsid w:val="000A2822"/>
    <w:rsid w:val="000A2AAA"/>
    <w:rsid w:val="000A3358"/>
    <w:rsid w:val="000A3781"/>
    <w:rsid w:val="000A3B14"/>
    <w:rsid w:val="000A3EFA"/>
    <w:rsid w:val="000A45F9"/>
    <w:rsid w:val="000A49D5"/>
    <w:rsid w:val="000A4DE1"/>
    <w:rsid w:val="000A4F9D"/>
    <w:rsid w:val="000A5574"/>
    <w:rsid w:val="000A5C6D"/>
    <w:rsid w:val="000A5D60"/>
    <w:rsid w:val="000A623A"/>
    <w:rsid w:val="000A654A"/>
    <w:rsid w:val="000A65D4"/>
    <w:rsid w:val="000A6D2B"/>
    <w:rsid w:val="000A76A4"/>
    <w:rsid w:val="000A7899"/>
    <w:rsid w:val="000B003C"/>
    <w:rsid w:val="000B0208"/>
    <w:rsid w:val="000B0BC2"/>
    <w:rsid w:val="000B111B"/>
    <w:rsid w:val="000B179F"/>
    <w:rsid w:val="000B1837"/>
    <w:rsid w:val="000B1AA3"/>
    <w:rsid w:val="000B23BF"/>
    <w:rsid w:val="000B258C"/>
    <w:rsid w:val="000B26C4"/>
    <w:rsid w:val="000B2D6D"/>
    <w:rsid w:val="000B2E12"/>
    <w:rsid w:val="000B324A"/>
    <w:rsid w:val="000B3445"/>
    <w:rsid w:val="000B3465"/>
    <w:rsid w:val="000B4921"/>
    <w:rsid w:val="000B4A97"/>
    <w:rsid w:val="000B4CD3"/>
    <w:rsid w:val="000B503C"/>
    <w:rsid w:val="000B511C"/>
    <w:rsid w:val="000B59C5"/>
    <w:rsid w:val="000B65BA"/>
    <w:rsid w:val="000B68F2"/>
    <w:rsid w:val="000B72B2"/>
    <w:rsid w:val="000B7399"/>
    <w:rsid w:val="000B74D8"/>
    <w:rsid w:val="000C00C7"/>
    <w:rsid w:val="000C05E9"/>
    <w:rsid w:val="000C095C"/>
    <w:rsid w:val="000C0BFB"/>
    <w:rsid w:val="000C0C57"/>
    <w:rsid w:val="000C15AA"/>
    <w:rsid w:val="000C1E8E"/>
    <w:rsid w:val="000C1EBA"/>
    <w:rsid w:val="000C2008"/>
    <w:rsid w:val="000C2789"/>
    <w:rsid w:val="000C28A7"/>
    <w:rsid w:val="000C2A8F"/>
    <w:rsid w:val="000C2E38"/>
    <w:rsid w:val="000C319D"/>
    <w:rsid w:val="000C3805"/>
    <w:rsid w:val="000C3A93"/>
    <w:rsid w:val="000C3C8D"/>
    <w:rsid w:val="000C49F8"/>
    <w:rsid w:val="000C4F2B"/>
    <w:rsid w:val="000C52CA"/>
    <w:rsid w:val="000C5A10"/>
    <w:rsid w:val="000C5A37"/>
    <w:rsid w:val="000C5F14"/>
    <w:rsid w:val="000C5FE3"/>
    <w:rsid w:val="000C60AD"/>
    <w:rsid w:val="000C6350"/>
    <w:rsid w:val="000C64B0"/>
    <w:rsid w:val="000C6521"/>
    <w:rsid w:val="000C6C30"/>
    <w:rsid w:val="000C716A"/>
    <w:rsid w:val="000C764E"/>
    <w:rsid w:val="000C7CAE"/>
    <w:rsid w:val="000D057C"/>
    <w:rsid w:val="000D059B"/>
    <w:rsid w:val="000D0A0C"/>
    <w:rsid w:val="000D10C1"/>
    <w:rsid w:val="000D20B8"/>
    <w:rsid w:val="000D2180"/>
    <w:rsid w:val="000D2BE9"/>
    <w:rsid w:val="000D2F8B"/>
    <w:rsid w:val="000D352B"/>
    <w:rsid w:val="000D3686"/>
    <w:rsid w:val="000D376A"/>
    <w:rsid w:val="000D3875"/>
    <w:rsid w:val="000D3955"/>
    <w:rsid w:val="000D3B84"/>
    <w:rsid w:val="000D3CB3"/>
    <w:rsid w:val="000D3F0D"/>
    <w:rsid w:val="000D466C"/>
    <w:rsid w:val="000D4AB1"/>
    <w:rsid w:val="000D4C53"/>
    <w:rsid w:val="000D5579"/>
    <w:rsid w:val="000D57CA"/>
    <w:rsid w:val="000D5927"/>
    <w:rsid w:val="000D5C26"/>
    <w:rsid w:val="000D62AF"/>
    <w:rsid w:val="000D642B"/>
    <w:rsid w:val="000D68C6"/>
    <w:rsid w:val="000D6C8F"/>
    <w:rsid w:val="000D6F73"/>
    <w:rsid w:val="000D6FF2"/>
    <w:rsid w:val="000D7202"/>
    <w:rsid w:val="000D76A6"/>
    <w:rsid w:val="000D77CE"/>
    <w:rsid w:val="000D7BA6"/>
    <w:rsid w:val="000E0467"/>
    <w:rsid w:val="000E0496"/>
    <w:rsid w:val="000E05AD"/>
    <w:rsid w:val="000E07AE"/>
    <w:rsid w:val="000E089D"/>
    <w:rsid w:val="000E0AE3"/>
    <w:rsid w:val="000E0B1F"/>
    <w:rsid w:val="000E0E7F"/>
    <w:rsid w:val="000E18B9"/>
    <w:rsid w:val="000E1902"/>
    <w:rsid w:val="000E1B40"/>
    <w:rsid w:val="000E1D0B"/>
    <w:rsid w:val="000E27A0"/>
    <w:rsid w:val="000E2A23"/>
    <w:rsid w:val="000E2BFF"/>
    <w:rsid w:val="000E2D20"/>
    <w:rsid w:val="000E2E7F"/>
    <w:rsid w:val="000E3136"/>
    <w:rsid w:val="000E36ED"/>
    <w:rsid w:val="000E3B8C"/>
    <w:rsid w:val="000E3F0C"/>
    <w:rsid w:val="000E417E"/>
    <w:rsid w:val="000E4363"/>
    <w:rsid w:val="000E4436"/>
    <w:rsid w:val="000E4668"/>
    <w:rsid w:val="000E4E41"/>
    <w:rsid w:val="000E500C"/>
    <w:rsid w:val="000E5367"/>
    <w:rsid w:val="000E60C7"/>
    <w:rsid w:val="000E6809"/>
    <w:rsid w:val="000E6AA6"/>
    <w:rsid w:val="000E6AF7"/>
    <w:rsid w:val="000E7075"/>
    <w:rsid w:val="000E7525"/>
    <w:rsid w:val="000E76D9"/>
    <w:rsid w:val="000E7E90"/>
    <w:rsid w:val="000F0153"/>
    <w:rsid w:val="000F0C21"/>
    <w:rsid w:val="000F0FCD"/>
    <w:rsid w:val="000F1D59"/>
    <w:rsid w:val="000F1D70"/>
    <w:rsid w:val="000F2CD0"/>
    <w:rsid w:val="000F2E92"/>
    <w:rsid w:val="000F3652"/>
    <w:rsid w:val="000F3C40"/>
    <w:rsid w:val="000F4307"/>
    <w:rsid w:val="000F4CAB"/>
    <w:rsid w:val="000F4D5B"/>
    <w:rsid w:val="000F590F"/>
    <w:rsid w:val="000F649D"/>
    <w:rsid w:val="000F69BB"/>
    <w:rsid w:val="000F70D2"/>
    <w:rsid w:val="000F72A0"/>
    <w:rsid w:val="000F7545"/>
    <w:rsid w:val="000F758C"/>
    <w:rsid w:val="000F7E28"/>
    <w:rsid w:val="0010027D"/>
    <w:rsid w:val="0010054F"/>
    <w:rsid w:val="00100E49"/>
    <w:rsid w:val="001013DB"/>
    <w:rsid w:val="001013FB"/>
    <w:rsid w:val="0010157D"/>
    <w:rsid w:val="00101598"/>
    <w:rsid w:val="001016E7"/>
    <w:rsid w:val="00101B36"/>
    <w:rsid w:val="00101BA0"/>
    <w:rsid w:val="00101CD5"/>
    <w:rsid w:val="00101D09"/>
    <w:rsid w:val="001026E6"/>
    <w:rsid w:val="00102E0A"/>
    <w:rsid w:val="00103372"/>
    <w:rsid w:val="00103560"/>
    <w:rsid w:val="00103ACC"/>
    <w:rsid w:val="00103ADF"/>
    <w:rsid w:val="00103AF3"/>
    <w:rsid w:val="0010419B"/>
    <w:rsid w:val="0010470F"/>
    <w:rsid w:val="00104974"/>
    <w:rsid w:val="0010524A"/>
    <w:rsid w:val="001062B2"/>
    <w:rsid w:val="00106564"/>
    <w:rsid w:val="00106EBE"/>
    <w:rsid w:val="00107B65"/>
    <w:rsid w:val="00107E1C"/>
    <w:rsid w:val="00107ED6"/>
    <w:rsid w:val="00110945"/>
    <w:rsid w:val="0011104B"/>
    <w:rsid w:val="00111EA2"/>
    <w:rsid w:val="00112893"/>
    <w:rsid w:val="001128F4"/>
    <w:rsid w:val="00112DFA"/>
    <w:rsid w:val="00112FAD"/>
    <w:rsid w:val="0011300C"/>
    <w:rsid w:val="00113550"/>
    <w:rsid w:val="001142A2"/>
    <w:rsid w:val="00115035"/>
    <w:rsid w:val="0011547D"/>
    <w:rsid w:val="001154E5"/>
    <w:rsid w:val="0011572F"/>
    <w:rsid w:val="00115B04"/>
    <w:rsid w:val="001160D9"/>
    <w:rsid w:val="001162C7"/>
    <w:rsid w:val="00116961"/>
    <w:rsid w:val="00116CC6"/>
    <w:rsid w:val="0011759F"/>
    <w:rsid w:val="00117995"/>
    <w:rsid w:val="00117D06"/>
    <w:rsid w:val="00120029"/>
    <w:rsid w:val="001200B2"/>
    <w:rsid w:val="00120C4B"/>
    <w:rsid w:val="00120DE6"/>
    <w:rsid w:val="00120F05"/>
    <w:rsid w:val="0012103C"/>
    <w:rsid w:val="0012149F"/>
    <w:rsid w:val="0012154F"/>
    <w:rsid w:val="0012188B"/>
    <w:rsid w:val="0012197F"/>
    <w:rsid w:val="001219CD"/>
    <w:rsid w:val="00121AAC"/>
    <w:rsid w:val="00122193"/>
    <w:rsid w:val="0012220D"/>
    <w:rsid w:val="00122D9E"/>
    <w:rsid w:val="0012353C"/>
    <w:rsid w:val="00123683"/>
    <w:rsid w:val="00123810"/>
    <w:rsid w:val="001244C9"/>
    <w:rsid w:val="001245A4"/>
    <w:rsid w:val="00124BBC"/>
    <w:rsid w:val="00124DFF"/>
    <w:rsid w:val="00124F78"/>
    <w:rsid w:val="001251F8"/>
    <w:rsid w:val="001253F0"/>
    <w:rsid w:val="00125A86"/>
    <w:rsid w:val="001263D9"/>
    <w:rsid w:val="00126676"/>
    <w:rsid w:val="001266CA"/>
    <w:rsid w:val="001266D7"/>
    <w:rsid w:val="0012689D"/>
    <w:rsid w:val="00126D3D"/>
    <w:rsid w:val="00127257"/>
    <w:rsid w:val="00127462"/>
    <w:rsid w:val="00127FC3"/>
    <w:rsid w:val="00130DFB"/>
    <w:rsid w:val="00130FE3"/>
    <w:rsid w:val="001312E9"/>
    <w:rsid w:val="0013170D"/>
    <w:rsid w:val="00131787"/>
    <w:rsid w:val="00131B30"/>
    <w:rsid w:val="00131F8D"/>
    <w:rsid w:val="00132362"/>
    <w:rsid w:val="001324C7"/>
    <w:rsid w:val="00132B55"/>
    <w:rsid w:val="00132C8C"/>
    <w:rsid w:val="0013319B"/>
    <w:rsid w:val="00133380"/>
    <w:rsid w:val="0013379C"/>
    <w:rsid w:val="00133C38"/>
    <w:rsid w:val="00134099"/>
    <w:rsid w:val="0013428E"/>
    <w:rsid w:val="0013474A"/>
    <w:rsid w:val="00134B6F"/>
    <w:rsid w:val="00135032"/>
    <w:rsid w:val="00135131"/>
    <w:rsid w:val="00135323"/>
    <w:rsid w:val="00135615"/>
    <w:rsid w:val="00135893"/>
    <w:rsid w:val="00135ABC"/>
    <w:rsid w:val="00135F66"/>
    <w:rsid w:val="001361FB"/>
    <w:rsid w:val="001367A3"/>
    <w:rsid w:val="00136921"/>
    <w:rsid w:val="001369BD"/>
    <w:rsid w:val="00136A65"/>
    <w:rsid w:val="00137101"/>
    <w:rsid w:val="00137E83"/>
    <w:rsid w:val="00140065"/>
    <w:rsid w:val="0014075D"/>
    <w:rsid w:val="00140E10"/>
    <w:rsid w:val="00141038"/>
    <w:rsid w:val="00141082"/>
    <w:rsid w:val="001410C8"/>
    <w:rsid w:val="00141182"/>
    <w:rsid w:val="00141424"/>
    <w:rsid w:val="001414DE"/>
    <w:rsid w:val="001417F6"/>
    <w:rsid w:val="00141DF1"/>
    <w:rsid w:val="00141F48"/>
    <w:rsid w:val="00142128"/>
    <w:rsid w:val="00143621"/>
    <w:rsid w:val="001440DE"/>
    <w:rsid w:val="00144632"/>
    <w:rsid w:val="00144928"/>
    <w:rsid w:val="00144995"/>
    <w:rsid w:val="00144B25"/>
    <w:rsid w:val="0014538A"/>
    <w:rsid w:val="00145441"/>
    <w:rsid w:val="001454FD"/>
    <w:rsid w:val="0014566E"/>
    <w:rsid w:val="001458B3"/>
    <w:rsid w:val="0014672E"/>
    <w:rsid w:val="00146964"/>
    <w:rsid w:val="00146DC5"/>
    <w:rsid w:val="00147394"/>
    <w:rsid w:val="00150192"/>
    <w:rsid w:val="001511D3"/>
    <w:rsid w:val="001518EA"/>
    <w:rsid w:val="00151B00"/>
    <w:rsid w:val="00152065"/>
    <w:rsid w:val="00152091"/>
    <w:rsid w:val="00152445"/>
    <w:rsid w:val="00152455"/>
    <w:rsid w:val="001526F7"/>
    <w:rsid w:val="00153B01"/>
    <w:rsid w:val="0015411D"/>
    <w:rsid w:val="0015418B"/>
    <w:rsid w:val="00154758"/>
    <w:rsid w:val="001549CF"/>
    <w:rsid w:val="001549E5"/>
    <w:rsid w:val="00154B7A"/>
    <w:rsid w:val="00154C8A"/>
    <w:rsid w:val="00154E17"/>
    <w:rsid w:val="00154F6A"/>
    <w:rsid w:val="00155EB0"/>
    <w:rsid w:val="00156492"/>
    <w:rsid w:val="00156760"/>
    <w:rsid w:val="00156819"/>
    <w:rsid w:val="00156B72"/>
    <w:rsid w:val="001575E4"/>
    <w:rsid w:val="0015769E"/>
    <w:rsid w:val="00157862"/>
    <w:rsid w:val="0015791B"/>
    <w:rsid w:val="00157AE3"/>
    <w:rsid w:val="00157AF8"/>
    <w:rsid w:val="00157C6C"/>
    <w:rsid w:val="00157E8F"/>
    <w:rsid w:val="00160095"/>
    <w:rsid w:val="0016038C"/>
    <w:rsid w:val="00160F6E"/>
    <w:rsid w:val="001610A2"/>
    <w:rsid w:val="0016168F"/>
    <w:rsid w:val="001626D4"/>
    <w:rsid w:val="001629C6"/>
    <w:rsid w:val="00162EAD"/>
    <w:rsid w:val="001637AC"/>
    <w:rsid w:val="0016381C"/>
    <w:rsid w:val="00163C26"/>
    <w:rsid w:val="00163D14"/>
    <w:rsid w:val="00164330"/>
    <w:rsid w:val="00164899"/>
    <w:rsid w:val="00164C2F"/>
    <w:rsid w:val="00164ED4"/>
    <w:rsid w:val="00164F0E"/>
    <w:rsid w:val="001651AD"/>
    <w:rsid w:val="00165896"/>
    <w:rsid w:val="00165C2C"/>
    <w:rsid w:val="00165D43"/>
    <w:rsid w:val="00165E01"/>
    <w:rsid w:val="00165E14"/>
    <w:rsid w:val="0016620C"/>
    <w:rsid w:val="00166A66"/>
    <w:rsid w:val="00166ACB"/>
    <w:rsid w:val="00166B5F"/>
    <w:rsid w:val="00166E11"/>
    <w:rsid w:val="00166FF4"/>
    <w:rsid w:val="0016758B"/>
    <w:rsid w:val="0016795C"/>
    <w:rsid w:val="001679ED"/>
    <w:rsid w:val="00170474"/>
    <w:rsid w:val="00170A53"/>
    <w:rsid w:val="00170C0A"/>
    <w:rsid w:val="00170F11"/>
    <w:rsid w:val="00170FD3"/>
    <w:rsid w:val="001711F9"/>
    <w:rsid w:val="00171616"/>
    <w:rsid w:val="001718F7"/>
    <w:rsid w:val="00172046"/>
    <w:rsid w:val="00172160"/>
    <w:rsid w:val="00172882"/>
    <w:rsid w:val="001728A8"/>
    <w:rsid w:val="0017292D"/>
    <w:rsid w:val="00172966"/>
    <w:rsid w:val="00172A8E"/>
    <w:rsid w:val="00172B9A"/>
    <w:rsid w:val="00173840"/>
    <w:rsid w:val="00173A4D"/>
    <w:rsid w:val="00173ABC"/>
    <w:rsid w:val="00173D06"/>
    <w:rsid w:val="00174609"/>
    <w:rsid w:val="00174815"/>
    <w:rsid w:val="00174C91"/>
    <w:rsid w:val="00174D47"/>
    <w:rsid w:val="00174EE7"/>
    <w:rsid w:val="00175196"/>
    <w:rsid w:val="00175AE6"/>
    <w:rsid w:val="00175BA6"/>
    <w:rsid w:val="00175FD6"/>
    <w:rsid w:val="0017603E"/>
    <w:rsid w:val="001761E4"/>
    <w:rsid w:val="001765F2"/>
    <w:rsid w:val="001772A6"/>
    <w:rsid w:val="00180631"/>
    <w:rsid w:val="00181709"/>
    <w:rsid w:val="00181937"/>
    <w:rsid w:val="001819A8"/>
    <w:rsid w:val="00181C8E"/>
    <w:rsid w:val="00181CBC"/>
    <w:rsid w:val="00181DF0"/>
    <w:rsid w:val="0018231A"/>
    <w:rsid w:val="00182F28"/>
    <w:rsid w:val="00183882"/>
    <w:rsid w:val="0018388D"/>
    <w:rsid w:val="00183D0C"/>
    <w:rsid w:val="001842DE"/>
    <w:rsid w:val="001847C5"/>
    <w:rsid w:val="001849A1"/>
    <w:rsid w:val="0018511A"/>
    <w:rsid w:val="00185795"/>
    <w:rsid w:val="00185F4E"/>
    <w:rsid w:val="00186747"/>
    <w:rsid w:val="00186BEF"/>
    <w:rsid w:val="00186F32"/>
    <w:rsid w:val="0018710C"/>
    <w:rsid w:val="0018726E"/>
    <w:rsid w:val="0018771C"/>
    <w:rsid w:val="00187E9D"/>
    <w:rsid w:val="001903B7"/>
    <w:rsid w:val="00190411"/>
    <w:rsid w:val="00190A63"/>
    <w:rsid w:val="0019158F"/>
    <w:rsid w:val="0019199B"/>
    <w:rsid w:val="00191B7F"/>
    <w:rsid w:val="00191D2B"/>
    <w:rsid w:val="00191EF1"/>
    <w:rsid w:val="00191FA5"/>
    <w:rsid w:val="001923DE"/>
    <w:rsid w:val="00192F88"/>
    <w:rsid w:val="00193814"/>
    <w:rsid w:val="001938AB"/>
    <w:rsid w:val="00193DDE"/>
    <w:rsid w:val="0019430F"/>
    <w:rsid w:val="0019434B"/>
    <w:rsid w:val="001947D2"/>
    <w:rsid w:val="00194926"/>
    <w:rsid w:val="00194C95"/>
    <w:rsid w:val="00195067"/>
    <w:rsid w:val="00195BBD"/>
    <w:rsid w:val="00195EA0"/>
    <w:rsid w:val="00196204"/>
    <w:rsid w:val="0019663C"/>
    <w:rsid w:val="001966B1"/>
    <w:rsid w:val="00197221"/>
    <w:rsid w:val="001A0055"/>
    <w:rsid w:val="001A0571"/>
    <w:rsid w:val="001A0DE9"/>
    <w:rsid w:val="001A0E56"/>
    <w:rsid w:val="001A1401"/>
    <w:rsid w:val="001A161B"/>
    <w:rsid w:val="001A1B3C"/>
    <w:rsid w:val="001A1F65"/>
    <w:rsid w:val="001A1F7F"/>
    <w:rsid w:val="001A2379"/>
    <w:rsid w:val="001A2462"/>
    <w:rsid w:val="001A27FE"/>
    <w:rsid w:val="001A2823"/>
    <w:rsid w:val="001A2F5D"/>
    <w:rsid w:val="001A2FD0"/>
    <w:rsid w:val="001A33C2"/>
    <w:rsid w:val="001A345F"/>
    <w:rsid w:val="001A34BC"/>
    <w:rsid w:val="001A35F3"/>
    <w:rsid w:val="001A4141"/>
    <w:rsid w:val="001A41A7"/>
    <w:rsid w:val="001A4370"/>
    <w:rsid w:val="001A47A2"/>
    <w:rsid w:val="001A47C2"/>
    <w:rsid w:val="001A489D"/>
    <w:rsid w:val="001A4B24"/>
    <w:rsid w:val="001A5A6F"/>
    <w:rsid w:val="001A5F99"/>
    <w:rsid w:val="001A64E6"/>
    <w:rsid w:val="001A65D2"/>
    <w:rsid w:val="001A66DB"/>
    <w:rsid w:val="001A68D3"/>
    <w:rsid w:val="001A6BA6"/>
    <w:rsid w:val="001A6C74"/>
    <w:rsid w:val="001A76CD"/>
    <w:rsid w:val="001A7826"/>
    <w:rsid w:val="001A7E67"/>
    <w:rsid w:val="001B0453"/>
    <w:rsid w:val="001B09CC"/>
    <w:rsid w:val="001B09E1"/>
    <w:rsid w:val="001B0F10"/>
    <w:rsid w:val="001B16A1"/>
    <w:rsid w:val="001B22E3"/>
    <w:rsid w:val="001B252B"/>
    <w:rsid w:val="001B253D"/>
    <w:rsid w:val="001B2569"/>
    <w:rsid w:val="001B2DC3"/>
    <w:rsid w:val="001B2FC1"/>
    <w:rsid w:val="001B343D"/>
    <w:rsid w:val="001B3C56"/>
    <w:rsid w:val="001B3D41"/>
    <w:rsid w:val="001B403A"/>
    <w:rsid w:val="001B43C0"/>
    <w:rsid w:val="001B463C"/>
    <w:rsid w:val="001B5E51"/>
    <w:rsid w:val="001B638D"/>
    <w:rsid w:val="001B63AB"/>
    <w:rsid w:val="001B6554"/>
    <w:rsid w:val="001B66DE"/>
    <w:rsid w:val="001B6763"/>
    <w:rsid w:val="001B6A4B"/>
    <w:rsid w:val="001B6CBA"/>
    <w:rsid w:val="001B6D77"/>
    <w:rsid w:val="001B7B91"/>
    <w:rsid w:val="001B7EC2"/>
    <w:rsid w:val="001C0429"/>
    <w:rsid w:val="001C05A3"/>
    <w:rsid w:val="001C0613"/>
    <w:rsid w:val="001C0952"/>
    <w:rsid w:val="001C0A3F"/>
    <w:rsid w:val="001C16DC"/>
    <w:rsid w:val="001C17FC"/>
    <w:rsid w:val="001C1B0E"/>
    <w:rsid w:val="001C2618"/>
    <w:rsid w:val="001C289F"/>
    <w:rsid w:val="001C382C"/>
    <w:rsid w:val="001C3A02"/>
    <w:rsid w:val="001C3C53"/>
    <w:rsid w:val="001C3EE2"/>
    <w:rsid w:val="001C3FEE"/>
    <w:rsid w:val="001C4052"/>
    <w:rsid w:val="001C475E"/>
    <w:rsid w:val="001C4911"/>
    <w:rsid w:val="001C524B"/>
    <w:rsid w:val="001C582F"/>
    <w:rsid w:val="001C5A3F"/>
    <w:rsid w:val="001C68F9"/>
    <w:rsid w:val="001C69BC"/>
    <w:rsid w:val="001C6BE7"/>
    <w:rsid w:val="001C6E79"/>
    <w:rsid w:val="001C715B"/>
    <w:rsid w:val="001C7798"/>
    <w:rsid w:val="001C79A6"/>
    <w:rsid w:val="001C7C3A"/>
    <w:rsid w:val="001D0274"/>
    <w:rsid w:val="001D0469"/>
    <w:rsid w:val="001D0D80"/>
    <w:rsid w:val="001D15F8"/>
    <w:rsid w:val="001D1750"/>
    <w:rsid w:val="001D1FEB"/>
    <w:rsid w:val="001D23E3"/>
    <w:rsid w:val="001D25FF"/>
    <w:rsid w:val="001D267F"/>
    <w:rsid w:val="001D351D"/>
    <w:rsid w:val="001D35FE"/>
    <w:rsid w:val="001D37E5"/>
    <w:rsid w:val="001D3948"/>
    <w:rsid w:val="001D3E62"/>
    <w:rsid w:val="001D409E"/>
    <w:rsid w:val="001D412D"/>
    <w:rsid w:val="001D4403"/>
    <w:rsid w:val="001D4463"/>
    <w:rsid w:val="001D4B84"/>
    <w:rsid w:val="001D5368"/>
    <w:rsid w:val="001D5397"/>
    <w:rsid w:val="001D5591"/>
    <w:rsid w:val="001D56EC"/>
    <w:rsid w:val="001D5768"/>
    <w:rsid w:val="001D5E9A"/>
    <w:rsid w:val="001D62D6"/>
    <w:rsid w:val="001D6762"/>
    <w:rsid w:val="001D6BE2"/>
    <w:rsid w:val="001D6E56"/>
    <w:rsid w:val="001D702D"/>
    <w:rsid w:val="001D7434"/>
    <w:rsid w:val="001D772D"/>
    <w:rsid w:val="001D7938"/>
    <w:rsid w:val="001D7A79"/>
    <w:rsid w:val="001D7D53"/>
    <w:rsid w:val="001E069A"/>
    <w:rsid w:val="001E2113"/>
    <w:rsid w:val="001E2569"/>
    <w:rsid w:val="001E2E1F"/>
    <w:rsid w:val="001E2FD3"/>
    <w:rsid w:val="001E32DD"/>
    <w:rsid w:val="001E32DF"/>
    <w:rsid w:val="001E35CF"/>
    <w:rsid w:val="001E4085"/>
    <w:rsid w:val="001E42C3"/>
    <w:rsid w:val="001E44C3"/>
    <w:rsid w:val="001E4A6F"/>
    <w:rsid w:val="001E4BD2"/>
    <w:rsid w:val="001E4BE3"/>
    <w:rsid w:val="001E4C0E"/>
    <w:rsid w:val="001E4CBD"/>
    <w:rsid w:val="001E4FB9"/>
    <w:rsid w:val="001E5692"/>
    <w:rsid w:val="001E56D3"/>
    <w:rsid w:val="001E577D"/>
    <w:rsid w:val="001E581A"/>
    <w:rsid w:val="001E592F"/>
    <w:rsid w:val="001E6198"/>
    <w:rsid w:val="001E6496"/>
    <w:rsid w:val="001E66FC"/>
    <w:rsid w:val="001E6723"/>
    <w:rsid w:val="001E6FDF"/>
    <w:rsid w:val="001E7102"/>
    <w:rsid w:val="001E75C7"/>
    <w:rsid w:val="001E7AF9"/>
    <w:rsid w:val="001E7FF3"/>
    <w:rsid w:val="001F004F"/>
    <w:rsid w:val="001F0463"/>
    <w:rsid w:val="001F0B38"/>
    <w:rsid w:val="001F0B72"/>
    <w:rsid w:val="001F0FE2"/>
    <w:rsid w:val="001F16AC"/>
    <w:rsid w:val="001F183F"/>
    <w:rsid w:val="001F18E5"/>
    <w:rsid w:val="001F190B"/>
    <w:rsid w:val="001F1DCF"/>
    <w:rsid w:val="001F1FAB"/>
    <w:rsid w:val="001F2092"/>
    <w:rsid w:val="001F22FB"/>
    <w:rsid w:val="001F27F2"/>
    <w:rsid w:val="001F286F"/>
    <w:rsid w:val="001F2904"/>
    <w:rsid w:val="001F2938"/>
    <w:rsid w:val="001F2EC4"/>
    <w:rsid w:val="001F320A"/>
    <w:rsid w:val="001F34B2"/>
    <w:rsid w:val="001F39BC"/>
    <w:rsid w:val="001F3C25"/>
    <w:rsid w:val="001F40D3"/>
    <w:rsid w:val="001F4104"/>
    <w:rsid w:val="001F4329"/>
    <w:rsid w:val="001F483E"/>
    <w:rsid w:val="001F5239"/>
    <w:rsid w:val="001F5C9D"/>
    <w:rsid w:val="001F673D"/>
    <w:rsid w:val="001F6CAE"/>
    <w:rsid w:val="001F7C34"/>
    <w:rsid w:val="00200460"/>
    <w:rsid w:val="002008FC"/>
    <w:rsid w:val="00200C63"/>
    <w:rsid w:val="002012D6"/>
    <w:rsid w:val="002014CF"/>
    <w:rsid w:val="0020153B"/>
    <w:rsid w:val="0020160A"/>
    <w:rsid w:val="00201747"/>
    <w:rsid w:val="002017FF"/>
    <w:rsid w:val="002029D8"/>
    <w:rsid w:val="002029E9"/>
    <w:rsid w:val="00203369"/>
    <w:rsid w:val="00203445"/>
    <w:rsid w:val="002038A8"/>
    <w:rsid w:val="00204157"/>
    <w:rsid w:val="00204330"/>
    <w:rsid w:val="00204480"/>
    <w:rsid w:val="0020452D"/>
    <w:rsid w:val="00204B3A"/>
    <w:rsid w:val="00204BF2"/>
    <w:rsid w:val="00204C3F"/>
    <w:rsid w:val="00204D9D"/>
    <w:rsid w:val="00204F0F"/>
    <w:rsid w:val="00205635"/>
    <w:rsid w:val="002056E6"/>
    <w:rsid w:val="002056FC"/>
    <w:rsid w:val="00205B87"/>
    <w:rsid w:val="00205F43"/>
    <w:rsid w:val="002063D6"/>
    <w:rsid w:val="00206898"/>
    <w:rsid w:val="00206D3D"/>
    <w:rsid w:val="00206EB3"/>
    <w:rsid w:val="00206F79"/>
    <w:rsid w:val="00207626"/>
    <w:rsid w:val="0020796C"/>
    <w:rsid w:val="00207A7B"/>
    <w:rsid w:val="00207AAE"/>
    <w:rsid w:val="00207D4C"/>
    <w:rsid w:val="00207FA6"/>
    <w:rsid w:val="00210135"/>
    <w:rsid w:val="0021018C"/>
    <w:rsid w:val="002103EB"/>
    <w:rsid w:val="00210B24"/>
    <w:rsid w:val="00210D5F"/>
    <w:rsid w:val="00210F63"/>
    <w:rsid w:val="00211060"/>
    <w:rsid w:val="002114FC"/>
    <w:rsid w:val="0021154D"/>
    <w:rsid w:val="002120C8"/>
    <w:rsid w:val="00212A41"/>
    <w:rsid w:val="00212A89"/>
    <w:rsid w:val="00212B95"/>
    <w:rsid w:val="00212EE7"/>
    <w:rsid w:val="002134C3"/>
    <w:rsid w:val="002136A7"/>
    <w:rsid w:val="002139E1"/>
    <w:rsid w:val="00213BFF"/>
    <w:rsid w:val="00213C38"/>
    <w:rsid w:val="00213F0A"/>
    <w:rsid w:val="002144AC"/>
    <w:rsid w:val="002145B9"/>
    <w:rsid w:val="00214B07"/>
    <w:rsid w:val="00214F86"/>
    <w:rsid w:val="002152D1"/>
    <w:rsid w:val="0021535A"/>
    <w:rsid w:val="002155B9"/>
    <w:rsid w:val="002156DD"/>
    <w:rsid w:val="00215A30"/>
    <w:rsid w:val="00215A52"/>
    <w:rsid w:val="00216116"/>
    <w:rsid w:val="00216482"/>
    <w:rsid w:val="00217264"/>
    <w:rsid w:val="00217405"/>
    <w:rsid w:val="00217779"/>
    <w:rsid w:val="00217EFB"/>
    <w:rsid w:val="00217FDF"/>
    <w:rsid w:val="00220282"/>
    <w:rsid w:val="00220400"/>
    <w:rsid w:val="002206F7"/>
    <w:rsid w:val="002207C4"/>
    <w:rsid w:val="00220A47"/>
    <w:rsid w:val="0022186C"/>
    <w:rsid w:val="00221B3B"/>
    <w:rsid w:val="00222107"/>
    <w:rsid w:val="0022224C"/>
    <w:rsid w:val="00222928"/>
    <w:rsid w:val="002229A8"/>
    <w:rsid w:val="00222CEB"/>
    <w:rsid w:val="00222E87"/>
    <w:rsid w:val="00222ED4"/>
    <w:rsid w:val="00222ED5"/>
    <w:rsid w:val="00223002"/>
    <w:rsid w:val="0022377D"/>
    <w:rsid w:val="002237A0"/>
    <w:rsid w:val="00223D8C"/>
    <w:rsid w:val="00223FC8"/>
    <w:rsid w:val="002240AC"/>
    <w:rsid w:val="0022439D"/>
    <w:rsid w:val="00224596"/>
    <w:rsid w:val="00224EA5"/>
    <w:rsid w:val="00225455"/>
    <w:rsid w:val="002256FD"/>
    <w:rsid w:val="00225A65"/>
    <w:rsid w:val="00225DB9"/>
    <w:rsid w:val="00227168"/>
    <w:rsid w:val="00227915"/>
    <w:rsid w:val="00227B7A"/>
    <w:rsid w:val="00227D3D"/>
    <w:rsid w:val="0023019B"/>
    <w:rsid w:val="0023103F"/>
    <w:rsid w:val="00231349"/>
    <w:rsid w:val="0023141B"/>
    <w:rsid w:val="002316B1"/>
    <w:rsid w:val="00231B92"/>
    <w:rsid w:val="00231C9B"/>
    <w:rsid w:val="00231C9D"/>
    <w:rsid w:val="002321A7"/>
    <w:rsid w:val="00232A3E"/>
    <w:rsid w:val="00232D75"/>
    <w:rsid w:val="00233E60"/>
    <w:rsid w:val="002342DB"/>
    <w:rsid w:val="00234605"/>
    <w:rsid w:val="00234763"/>
    <w:rsid w:val="00234DBC"/>
    <w:rsid w:val="0023504C"/>
    <w:rsid w:val="0023595F"/>
    <w:rsid w:val="002361D7"/>
    <w:rsid w:val="0023626C"/>
    <w:rsid w:val="002364F0"/>
    <w:rsid w:val="002368AD"/>
    <w:rsid w:val="00236F00"/>
    <w:rsid w:val="00236F6B"/>
    <w:rsid w:val="00237638"/>
    <w:rsid w:val="00237C90"/>
    <w:rsid w:val="00237CDB"/>
    <w:rsid w:val="00237CED"/>
    <w:rsid w:val="0024022F"/>
    <w:rsid w:val="0024039B"/>
    <w:rsid w:val="0024042D"/>
    <w:rsid w:val="0024051B"/>
    <w:rsid w:val="00240874"/>
    <w:rsid w:val="00240A23"/>
    <w:rsid w:val="00240DA5"/>
    <w:rsid w:val="002412B7"/>
    <w:rsid w:val="00241531"/>
    <w:rsid w:val="0024202D"/>
    <w:rsid w:val="0024299C"/>
    <w:rsid w:val="00242C49"/>
    <w:rsid w:val="00242E2B"/>
    <w:rsid w:val="00242F50"/>
    <w:rsid w:val="00243376"/>
    <w:rsid w:val="002436CC"/>
    <w:rsid w:val="002437DF"/>
    <w:rsid w:val="00243A23"/>
    <w:rsid w:val="00244A22"/>
    <w:rsid w:val="002450C6"/>
    <w:rsid w:val="0024553F"/>
    <w:rsid w:val="00245865"/>
    <w:rsid w:val="002458E9"/>
    <w:rsid w:val="00245BFA"/>
    <w:rsid w:val="002464A8"/>
    <w:rsid w:val="0024658A"/>
    <w:rsid w:val="00246B1B"/>
    <w:rsid w:val="00246DC7"/>
    <w:rsid w:val="00247117"/>
    <w:rsid w:val="0024748F"/>
    <w:rsid w:val="00247531"/>
    <w:rsid w:val="00247D10"/>
    <w:rsid w:val="00247D7F"/>
    <w:rsid w:val="00247F5B"/>
    <w:rsid w:val="002504D6"/>
    <w:rsid w:val="002511D5"/>
    <w:rsid w:val="002512AF"/>
    <w:rsid w:val="00251398"/>
    <w:rsid w:val="0025161E"/>
    <w:rsid w:val="00251713"/>
    <w:rsid w:val="00251A5B"/>
    <w:rsid w:val="00251B41"/>
    <w:rsid w:val="00251DA6"/>
    <w:rsid w:val="00252018"/>
    <w:rsid w:val="002529B5"/>
    <w:rsid w:val="00252CBC"/>
    <w:rsid w:val="00254271"/>
    <w:rsid w:val="00254A6C"/>
    <w:rsid w:val="002555D7"/>
    <w:rsid w:val="00255E4F"/>
    <w:rsid w:val="00256B86"/>
    <w:rsid w:val="00256E7C"/>
    <w:rsid w:val="00257071"/>
    <w:rsid w:val="002572A2"/>
    <w:rsid w:val="0025779B"/>
    <w:rsid w:val="00257AF2"/>
    <w:rsid w:val="00257B2D"/>
    <w:rsid w:val="00260F89"/>
    <w:rsid w:val="00261466"/>
    <w:rsid w:val="0026165D"/>
    <w:rsid w:val="00261D9A"/>
    <w:rsid w:val="00261F4D"/>
    <w:rsid w:val="00261FD5"/>
    <w:rsid w:val="0026208A"/>
    <w:rsid w:val="0026211C"/>
    <w:rsid w:val="00262130"/>
    <w:rsid w:val="002623DC"/>
    <w:rsid w:val="00262461"/>
    <w:rsid w:val="00262D29"/>
    <w:rsid w:val="002635E3"/>
    <w:rsid w:val="002636B7"/>
    <w:rsid w:val="002639C5"/>
    <w:rsid w:val="00263DB2"/>
    <w:rsid w:val="00263F79"/>
    <w:rsid w:val="002641DE"/>
    <w:rsid w:val="00264836"/>
    <w:rsid w:val="00264F34"/>
    <w:rsid w:val="0026509A"/>
    <w:rsid w:val="0026510B"/>
    <w:rsid w:val="002656D8"/>
    <w:rsid w:val="002657A5"/>
    <w:rsid w:val="0026580E"/>
    <w:rsid w:val="00265EC6"/>
    <w:rsid w:val="00267321"/>
    <w:rsid w:val="00267FDC"/>
    <w:rsid w:val="002700C4"/>
    <w:rsid w:val="00270212"/>
    <w:rsid w:val="0027069E"/>
    <w:rsid w:val="002708B7"/>
    <w:rsid w:val="00270EF4"/>
    <w:rsid w:val="00271157"/>
    <w:rsid w:val="00271228"/>
    <w:rsid w:val="00271256"/>
    <w:rsid w:val="00271389"/>
    <w:rsid w:val="00271994"/>
    <w:rsid w:val="00272697"/>
    <w:rsid w:val="00272F09"/>
    <w:rsid w:val="0027303F"/>
    <w:rsid w:val="002739EB"/>
    <w:rsid w:val="00273CFD"/>
    <w:rsid w:val="00273D96"/>
    <w:rsid w:val="00274243"/>
    <w:rsid w:val="00274575"/>
    <w:rsid w:val="002748C6"/>
    <w:rsid w:val="00274CF0"/>
    <w:rsid w:val="00274F30"/>
    <w:rsid w:val="002752E7"/>
    <w:rsid w:val="0027568E"/>
    <w:rsid w:val="00275CCB"/>
    <w:rsid w:val="002768CC"/>
    <w:rsid w:val="00277501"/>
    <w:rsid w:val="00277641"/>
    <w:rsid w:val="0027795F"/>
    <w:rsid w:val="00277AA5"/>
    <w:rsid w:val="00277FF1"/>
    <w:rsid w:val="0028005C"/>
    <w:rsid w:val="0028025F"/>
    <w:rsid w:val="002805D3"/>
    <w:rsid w:val="002809C8"/>
    <w:rsid w:val="00280D1E"/>
    <w:rsid w:val="002818EC"/>
    <w:rsid w:val="00281D7B"/>
    <w:rsid w:val="002823A4"/>
    <w:rsid w:val="002824D5"/>
    <w:rsid w:val="00283152"/>
    <w:rsid w:val="0028319D"/>
    <w:rsid w:val="00283565"/>
    <w:rsid w:val="00283826"/>
    <w:rsid w:val="0028391A"/>
    <w:rsid w:val="002839EB"/>
    <w:rsid w:val="002839F9"/>
    <w:rsid w:val="00283DEF"/>
    <w:rsid w:val="002846B3"/>
    <w:rsid w:val="00284EE8"/>
    <w:rsid w:val="00285342"/>
    <w:rsid w:val="00285BCC"/>
    <w:rsid w:val="00285CAE"/>
    <w:rsid w:val="002865F0"/>
    <w:rsid w:val="00286D45"/>
    <w:rsid w:val="00287464"/>
    <w:rsid w:val="00287ACC"/>
    <w:rsid w:val="00287CDD"/>
    <w:rsid w:val="00287EC9"/>
    <w:rsid w:val="00290337"/>
    <w:rsid w:val="002905A7"/>
    <w:rsid w:val="00290CD7"/>
    <w:rsid w:val="00290DF6"/>
    <w:rsid w:val="00292708"/>
    <w:rsid w:val="00292DE9"/>
    <w:rsid w:val="00293827"/>
    <w:rsid w:val="002938D2"/>
    <w:rsid w:val="00293F3F"/>
    <w:rsid w:val="00293FBE"/>
    <w:rsid w:val="00293FF0"/>
    <w:rsid w:val="002944C9"/>
    <w:rsid w:val="00294687"/>
    <w:rsid w:val="00294A48"/>
    <w:rsid w:val="00294D85"/>
    <w:rsid w:val="00295355"/>
    <w:rsid w:val="0029593C"/>
    <w:rsid w:val="00296091"/>
    <w:rsid w:val="0029611B"/>
    <w:rsid w:val="00296820"/>
    <w:rsid w:val="00296833"/>
    <w:rsid w:val="0029692B"/>
    <w:rsid w:val="00296983"/>
    <w:rsid w:val="00296E57"/>
    <w:rsid w:val="0029732F"/>
    <w:rsid w:val="0029734A"/>
    <w:rsid w:val="00297E9E"/>
    <w:rsid w:val="002A002B"/>
    <w:rsid w:val="002A03E9"/>
    <w:rsid w:val="002A07E8"/>
    <w:rsid w:val="002A0972"/>
    <w:rsid w:val="002A0B98"/>
    <w:rsid w:val="002A0D57"/>
    <w:rsid w:val="002A1012"/>
    <w:rsid w:val="002A1186"/>
    <w:rsid w:val="002A1251"/>
    <w:rsid w:val="002A13BB"/>
    <w:rsid w:val="002A1B72"/>
    <w:rsid w:val="002A1D72"/>
    <w:rsid w:val="002A22F4"/>
    <w:rsid w:val="002A291E"/>
    <w:rsid w:val="002A293E"/>
    <w:rsid w:val="002A29B7"/>
    <w:rsid w:val="002A2AAA"/>
    <w:rsid w:val="002A2AE7"/>
    <w:rsid w:val="002A333B"/>
    <w:rsid w:val="002A41E9"/>
    <w:rsid w:val="002A42C7"/>
    <w:rsid w:val="002A43AD"/>
    <w:rsid w:val="002A47DD"/>
    <w:rsid w:val="002A4AC0"/>
    <w:rsid w:val="002A4E1F"/>
    <w:rsid w:val="002A4FE3"/>
    <w:rsid w:val="002A5218"/>
    <w:rsid w:val="002A5C6B"/>
    <w:rsid w:val="002A5DCF"/>
    <w:rsid w:val="002A6000"/>
    <w:rsid w:val="002A6682"/>
    <w:rsid w:val="002A6707"/>
    <w:rsid w:val="002A6836"/>
    <w:rsid w:val="002A7468"/>
    <w:rsid w:val="002A76FB"/>
    <w:rsid w:val="002A77C3"/>
    <w:rsid w:val="002A78A2"/>
    <w:rsid w:val="002A7EE3"/>
    <w:rsid w:val="002A7EFA"/>
    <w:rsid w:val="002B0069"/>
    <w:rsid w:val="002B0360"/>
    <w:rsid w:val="002B046A"/>
    <w:rsid w:val="002B0B91"/>
    <w:rsid w:val="002B0B96"/>
    <w:rsid w:val="002B0C99"/>
    <w:rsid w:val="002B0ECF"/>
    <w:rsid w:val="002B115C"/>
    <w:rsid w:val="002B14DD"/>
    <w:rsid w:val="002B1772"/>
    <w:rsid w:val="002B1B39"/>
    <w:rsid w:val="002B2083"/>
    <w:rsid w:val="002B2164"/>
    <w:rsid w:val="002B4061"/>
    <w:rsid w:val="002B4081"/>
    <w:rsid w:val="002B41D1"/>
    <w:rsid w:val="002B4876"/>
    <w:rsid w:val="002B53B3"/>
    <w:rsid w:val="002B5607"/>
    <w:rsid w:val="002B5814"/>
    <w:rsid w:val="002B5883"/>
    <w:rsid w:val="002B593B"/>
    <w:rsid w:val="002B679C"/>
    <w:rsid w:val="002B6881"/>
    <w:rsid w:val="002B7193"/>
    <w:rsid w:val="002B73E7"/>
    <w:rsid w:val="002B7876"/>
    <w:rsid w:val="002B7B3D"/>
    <w:rsid w:val="002B7CA4"/>
    <w:rsid w:val="002B7E15"/>
    <w:rsid w:val="002C0197"/>
    <w:rsid w:val="002C0965"/>
    <w:rsid w:val="002C0AF7"/>
    <w:rsid w:val="002C0F1C"/>
    <w:rsid w:val="002C0F83"/>
    <w:rsid w:val="002C1173"/>
    <w:rsid w:val="002C1684"/>
    <w:rsid w:val="002C1876"/>
    <w:rsid w:val="002C1B15"/>
    <w:rsid w:val="002C1C7E"/>
    <w:rsid w:val="002C1EF0"/>
    <w:rsid w:val="002C1F78"/>
    <w:rsid w:val="002C2797"/>
    <w:rsid w:val="002C285C"/>
    <w:rsid w:val="002C29EB"/>
    <w:rsid w:val="002C2CE0"/>
    <w:rsid w:val="002C2EB1"/>
    <w:rsid w:val="002C2F8D"/>
    <w:rsid w:val="002C33DC"/>
    <w:rsid w:val="002C35D6"/>
    <w:rsid w:val="002C3849"/>
    <w:rsid w:val="002C3ED3"/>
    <w:rsid w:val="002C3FCC"/>
    <w:rsid w:val="002C4278"/>
    <w:rsid w:val="002C45B6"/>
    <w:rsid w:val="002C4EE2"/>
    <w:rsid w:val="002C50D9"/>
    <w:rsid w:val="002C527F"/>
    <w:rsid w:val="002C5326"/>
    <w:rsid w:val="002C55C2"/>
    <w:rsid w:val="002C5B21"/>
    <w:rsid w:val="002C60B0"/>
    <w:rsid w:val="002C6704"/>
    <w:rsid w:val="002C6F76"/>
    <w:rsid w:val="002C752C"/>
    <w:rsid w:val="002C7545"/>
    <w:rsid w:val="002C75EE"/>
    <w:rsid w:val="002C7E8E"/>
    <w:rsid w:val="002C7F3E"/>
    <w:rsid w:val="002D00F3"/>
    <w:rsid w:val="002D010F"/>
    <w:rsid w:val="002D0657"/>
    <w:rsid w:val="002D0B25"/>
    <w:rsid w:val="002D140F"/>
    <w:rsid w:val="002D14D0"/>
    <w:rsid w:val="002D16C2"/>
    <w:rsid w:val="002D227B"/>
    <w:rsid w:val="002D258E"/>
    <w:rsid w:val="002D2E86"/>
    <w:rsid w:val="002D3192"/>
    <w:rsid w:val="002D3704"/>
    <w:rsid w:val="002D4289"/>
    <w:rsid w:val="002D4449"/>
    <w:rsid w:val="002D4FD7"/>
    <w:rsid w:val="002D5A71"/>
    <w:rsid w:val="002D5C25"/>
    <w:rsid w:val="002D5F79"/>
    <w:rsid w:val="002D63E2"/>
    <w:rsid w:val="002D6427"/>
    <w:rsid w:val="002D64CC"/>
    <w:rsid w:val="002D673E"/>
    <w:rsid w:val="002D71FD"/>
    <w:rsid w:val="002D7B1B"/>
    <w:rsid w:val="002D7BC4"/>
    <w:rsid w:val="002D7DE3"/>
    <w:rsid w:val="002E00AB"/>
    <w:rsid w:val="002E00B0"/>
    <w:rsid w:val="002E04BB"/>
    <w:rsid w:val="002E0706"/>
    <w:rsid w:val="002E07F6"/>
    <w:rsid w:val="002E0AAD"/>
    <w:rsid w:val="002E0E21"/>
    <w:rsid w:val="002E140D"/>
    <w:rsid w:val="002E15CE"/>
    <w:rsid w:val="002E1647"/>
    <w:rsid w:val="002E192A"/>
    <w:rsid w:val="002E1F3D"/>
    <w:rsid w:val="002E226E"/>
    <w:rsid w:val="002E25FB"/>
    <w:rsid w:val="002E2AF9"/>
    <w:rsid w:val="002E2C4C"/>
    <w:rsid w:val="002E33EB"/>
    <w:rsid w:val="002E3710"/>
    <w:rsid w:val="002E396E"/>
    <w:rsid w:val="002E3D5B"/>
    <w:rsid w:val="002E418E"/>
    <w:rsid w:val="002E448F"/>
    <w:rsid w:val="002E4B38"/>
    <w:rsid w:val="002E4CEB"/>
    <w:rsid w:val="002E5524"/>
    <w:rsid w:val="002E5638"/>
    <w:rsid w:val="002E58E3"/>
    <w:rsid w:val="002E597C"/>
    <w:rsid w:val="002E5ED9"/>
    <w:rsid w:val="002E615F"/>
    <w:rsid w:val="002E6223"/>
    <w:rsid w:val="002E62C0"/>
    <w:rsid w:val="002E6C1A"/>
    <w:rsid w:val="002E6FAF"/>
    <w:rsid w:val="002E735D"/>
    <w:rsid w:val="002E7653"/>
    <w:rsid w:val="002E79ED"/>
    <w:rsid w:val="002E7ABC"/>
    <w:rsid w:val="002E7EB9"/>
    <w:rsid w:val="002F0559"/>
    <w:rsid w:val="002F0860"/>
    <w:rsid w:val="002F0DF6"/>
    <w:rsid w:val="002F0F98"/>
    <w:rsid w:val="002F19A4"/>
    <w:rsid w:val="002F1A8C"/>
    <w:rsid w:val="002F208F"/>
    <w:rsid w:val="002F2136"/>
    <w:rsid w:val="002F21D8"/>
    <w:rsid w:val="002F2205"/>
    <w:rsid w:val="002F26A5"/>
    <w:rsid w:val="002F2A0B"/>
    <w:rsid w:val="002F30E4"/>
    <w:rsid w:val="002F35B4"/>
    <w:rsid w:val="002F369C"/>
    <w:rsid w:val="002F383C"/>
    <w:rsid w:val="002F3B79"/>
    <w:rsid w:val="002F3B9E"/>
    <w:rsid w:val="002F4516"/>
    <w:rsid w:val="002F4783"/>
    <w:rsid w:val="002F48CD"/>
    <w:rsid w:val="002F4B1C"/>
    <w:rsid w:val="002F4BE1"/>
    <w:rsid w:val="002F522A"/>
    <w:rsid w:val="002F57D1"/>
    <w:rsid w:val="002F5901"/>
    <w:rsid w:val="002F6490"/>
    <w:rsid w:val="002F6808"/>
    <w:rsid w:val="002F6A18"/>
    <w:rsid w:val="002F6A7F"/>
    <w:rsid w:val="002F7050"/>
    <w:rsid w:val="002F7105"/>
    <w:rsid w:val="002F76D4"/>
    <w:rsid w:val="002F7A71"/>
    <w:rsid w:val="003000B3"/>
    <w:rsid w:val="0030095A"/>
    <w:rsid w:val="0030116A"/>
    <w:rsid w:val="003014EB"/>
    <w:rsid w:val="00301671"/>
    <w:rsid w:val="0030198B"/>
    <w:rsid w:val="00301D15"/>
    <w:rsid w:val="00302128"/>
    <w:rsid w:val="00302129"/>
    <w:rsid w:val="00302356"/>
    <w:rsid w:val="0030236F"/>
    <w:rsid w:val="0030254D"/>
    <w:rsid w:val="00302718"/>
    <w:rsid w:val="0030279F"/>
    <w:rsid w:val="00302A2B"/>
    <w:rsid w:val="00302A53"/>
    <w:rsid w:val="0030362A"/>
    <w:rsid w:val="00303661"/>
    <w:rsid w:val="00303C2D"/>
    <w:rsid w:val="00303D69"/>
    <w:rsid w:val="0030437C"/>
    <w:rsid w:val="003047CF"/>
    <w:rsid w:val="00304CA0"/>
    <w:rsid w:val="00304F2E"/>
    <w:rsid w:val="00304FF9"/>
    <w:rsid w:val="003056C8"/>
    <w:rsid w:val="00305851"/>
    <w:rsid w:val="00305BC5"/>
    <w:rsid w:val="003064A1"/>
    <w:rsid w:val="003064F1"/>
    <w:rsid w:val="003074F5"/>
    <w:rsid w:val="003075BA"/>
    <w:rsid w:val="0030786D"/>
    <w:rsid w:val="00307B3E"/>
    <w:rsid w:val="00307E1A"/>
    <w:rsid w:val="00310061"/>
    <w:rsid w:val="00310158"/>
    <w:rsid w:val="00310289"/>
    <w:rsid w:val="00310440"/>
    <w:rsid w:val="003107E7"/>
    <w:rsid w:val="003108FE"/>
    <w:rsid w:val="003109F3"/>
    <w:rsid w:val="00310DC0"/>
    <w:rsid w:val="00310DC9"/>
    <w:rsid w:val="00311391"/>
    <w:rsid w:val="00311691"/>
    <w:rsid w:val="0031181A"/>
    <w:rsid w:val="00311B61"/>
    <w:rsid w:val="00311E3C"/>
    <w:rsid w:val="0031203C"/>
    <w:rsid w:val="00312765"/>
    <w:rsid w:val="00312A48"/>
    <w:rsid w:val="00313141"/>
    <w:rsid w:val="00313478"/>
    <w:rsid w:val="0031348C"/>
    <w:rsid w:val="00313638"/>
    <w:rsid w:val="003136B0"/>
    <w:rsid w:val="003136DA"/>
    <w:rsid w:val="00313A88"/>
    <w:rsid w:val="0031499B"/>
    <w:rsid w:val="00314E5E"/>
    <w:rsid w:val="003159FE"/>
    <w:rsid w:val="00315C40"/>
    <w:rsid w:val="00315DCB"/>
    <w:rsid w:val="00315E71"/>
    <w:rsid w:val="00315FB4"/>
    <w:rsid w:val="00315FBB"/>
    <w:rsid w:val="003161BE"/>
    <w:rsid w:val="003162F4"/>
    <w:rsid w:val="00316484"/>
    <w:rsid w:val="00316D13"/>
    <w:rsid w:val="0031740E"/>
    <w:rsid w:val="003174EC"/>
    <w:rsid w:val="0031771B"/>
    <w:rsid w:val="00317870"/>
    <w:rsid w:val="00317A9E"/>
    <w:rsid w:val="00317AA5"/>
    <w:rsid w:val="00317C13"/>
    <w:rsid w:val="00317D38"/>
    <w:rsid w:val="00317EA4"/>
    <w:rsid w:val="00317F1C"/>
    <w:rsid w:val="00320092"/>
    <w:rsid w:val="0032013E"/>
    <w:rsid w:val="00320668"/>
    <w:rsid w:val="00321310"/>
    <w:rsid w:val="003216EA"/>
    <w:rsid w:val="003224B4"/>
    <w:rsid w:val="003229E7"/>
    <w:rsid w:val="00323121"/>
    <w:rsid w:val="00324319"/>
    <w:rsid w:val="003244ED"/>
    <w:rsid w:val="003248C1"/>
    <w:rsid w:val="003251D4"/>
    <w:rsid w:val="003264DE"/>
    <w:rsid w:val="003267DC"/>
    <w:rsid w:val="00326D54"/>
    <w:rsid w:val="00327BD2"/>
    <w:rsid w:val="00327E81"/>
    <w:rsid w:val="00330049"/>
    <w:rsid w:val="00330E76"/>
    <w:rsid w:val="00331537"/>
    <w:rsid w:val="0033171B"/>
    <w:rsid w:val="00331C62"/>
    <w:rsid w:val="003325A6"/>
    <w:rsid w:val="0033302A"/>
    <w:rsid w:val="00333342"/>
    <w:rsid w:val="0033377F"/>
    <w:rsid w:val="00334207"/>
    <w:rsid w:val="00334C8A"/>
    <w:rsid w:val="00335573"/>
    <w:rsid w:val="003358E3"/>
    <w:rsid w:val="00335F17"/>
    <w:rsid w:val="003369B0"/>
    <w:rsid w:val="0033706D"/>
    <w:rsid w:val="003370ED"/>
    <w:rsid w:val="0033777C"/>
    <w:rsid w:val="00337A74"/>
    <w:rsid w:val="00340136"/>
    <w:rsid w:val="003402BE"/>
    <w:rsid w:val="003409A8"/>
    <w:rsid w:val="003409A9"/>
    <w:rsid w:val="00341736"/>
    <w:rsid w:val="003418A8"/>
    <w:rsid w:val="00341AC1"/>
    <w:rsid w:val="00341F1C"/>
    <w:rsid w:val="003422A2"/>
    <w:rsid w:val="00342538"/>
    <w:rsid w:val="003427B2"/>
    <w:rsid w:val="00342DEC"/>
    <w:rsid w:val="0034383B"/>
    <w:rsid w:val="00343A9F"/>
    <w:rsid w:val="00343F82"/>
    <w:rsid w:val="00343FBB"/>
    <w:rsid w:val="00344482"/>
    <w:rsid w:val="0034615F"/>
    <w:rsid w:val="0034696E"/>
    <w:rsid w:val="00346EF9"/>
    <w:rsid w:val="0034756E"/>
    <w:rsid w:val="0034783F"/>
    <w:rsid w:val="003505CF"/>
    <w:rsid w:val="0035159F"/>
    <w:rsid w:val="003518E6"/>
    <w:rsid w:val="00351B25"/>
    <w:rsid w:val="00351C11"/>
    <w:rsid w:val="00351F96"/>
    <w:rsid w:val="00352047"/>
    <w:rsid w:val="003534B2"/>
    <w:rsid w:val="003535D7"/>
    <w:rsid w:val="00353744"/>
    <w:rsid w:val="00353C0F"/>
    <w:rsid w:val="00353CC3"/>
    <w:rsid w:val="00354583"/>
    <w:rsid w:val="003545C7"/>
    <w:rsid w:val="0035512E"/>
    <w:rsid w:val="00355143"/>
    <w:rsid w:val="00355277"/>
    <w:rsid w:val="0035529D"/>
    <w:rsid w:val="0035537F"/>
    <w:rsid w:val="00355C27"/>
    <w:rsid w:val="0035660B"/>
    <w:rsid w:val="00356D1A"/>
    <w:rsid w:val="003571AE"/>
    <w:rsid w:val="003572C3"/>
    <w:rsid w:val="00357BB0"/>
    <w:rsid w:val="00360133"/>
    <w:rsid w:val="00360334"/>
    <w:rsid w:val="00360703"/>
    <w:rsid w:val="00360AD2"/>
    <w:rsid w:val="00361792"/>
    <w:rsid w:val="00361986"/>
    <w:rsid w:val="00361F33"/>
    <w:rsid w:val="003622DC"/>
    <w:rsid w:val="00362358"/>
    <w:rsid w:val="003632C9"/>
    <w:rsid w:val="003634A1"/>
    <w:rsid w:val="00363ECE"/>
    <w:rsid w:val="00363FCF"/>
    <w:rsid w:val="00364001"/>
    <w:rsid w:val="003652C3"/>
    <w:rsid w:val="0036581C"/>
    <w:rsid w:val="0036594B"/>
    <w:rsid w:val="00365A1F"/>
    <w:rsid w:val="00365B01"/>
    <w:rsid w:val="0036664C"/>
    <w:rsid w:val="003666FA"/>
    <w:rsid w:val="00366C68"/>
    <w:rsid w:val="00366FFF"/>
    <w:rsid w:val="00367987"/>
    <w:rsid w:val="00367A34"/>
    <w:rsid w:val="00367B6F"/>
    <w:rsid w:val="00367EA0"/>
    <w:rsid w:val="0037033A"/>
    <w:rsid w:val="003707A9"/>
    <w:rsid w:val="00370E9C"/>
    <w:rsid w:val="0037163B"/>
    <w:rsid w:val="00371769"/>
    <w:rsid w:val="003718D6"/>
    <w:rsid w:val="00372415"/>
    <w:rsid w:val="00372B25"/>
    <w:rsid w:val="0037302F"/>
    <w:rsid w:val="003731C8"/>
    <w:rsid w:val="00373C5D"/>
    <w:rsid w:val="00373E47"/>
    <w:rsid w:val="003747B2"/>
    <w:rsid w:val="00374AF6"/>
    <w:rsid w:val="00374FCE"/>
    <w:rsid w:val="003759A1"/>
    <w:rsid w:val="00375B4A"/>
    <w:rsid w:val="003761B5"/>
    <w:rsid w:val="0037658F"/>
    <w:rsid w:val="00376A88"/>
    <w:rsid w:val="0037724C"/>
    <w:rsid w:val="003773D8"/>
    <w:rsid w:val="00380416"/>
    <w:rsid w:val="00380488"/>
    <w:rsid w:val="00380611"/>
    <w:rsid w:val="003806FC"/>
    <w:rsid w:val="00380947"/>
    <w:rsid w:val="003809FD"/>
    <w:rsid w:val="00381782"/>
    <w:rsid w:val="003827B5"/>
    <w:rsid w:val="00382CB8"/>
    <w:rsid w:val="00382E47"/>
    <w:rsid w:val="00382EAB"/>
    <w:rsid w:val="003833AB"/>
    <w:rsid w:val="00383454"/>
    <w:rsid w:val="00383E61"/>
    <w:rsid w:val="00384226"/>
    <w:rsid w:val="0038459B"/>
    <w:rsid w:val="00384660"/>
    <w:rsid w:val="00384699"/>
    <w:rsid w:val="00384834"/>
    <w:rsid w:val="00384886"/>
    <w:rsid w:val="0038489E"/>
    <w:rsid w:val="00384D4A"/>
    <w:rsid w:val="00385124"/>
    <w:rsid w:val="00385333"/>
    <w:rsid w:val="00385607"/>
    <w:rsid w:val="00385D47"/>
    <w:rsid w:val="003869BC"/>
    <w:rsid w:val="00386C27"/>
    <w:rsid w:val="00386DF9"/>
    <w:rsid w:val="00387027"/>
    <w:rsid w:val="003870C9"/>
    <w:rsid w:val="00387375"/>
    <w:rsid w:val="00387995"/>
    <w:rsid w:val="00387E76"/>
    <w:rsid w:val="00390262"/>
    <w:rsid w:val="003908B5"/>
    <w:rsid w:val="00390908"/>
    <w:rsid w:val="00390DD3"/>
    <w:rsid w:val="00391405"/>
    <w:rsid w:val="003917D4"/>
    <w:rsid w:val="003918CF"/>
    <w:rsid w:val="00391C73"/>
    <w:rsid w:val="00391C8F"/>
    <w:rsid w:val="00391E1C"/>
    <w:rsid w:val="00391F13"/>
    <w:rsid w:val="00392465"/>
    <w:rsid w:val="00392F7F"/>
    <w:rsid w:val="003932C7"/>
    <w:rsid w:val="00393384"/>
    <w:rsid w:val="003934C4"/>
    <w:rsid w:val="0039386A"/>
    <w:rsid w:val="00393B7F"/>
    <w:rsid w:val="00393BB0"/>
    <w:rsid w:val="003941EA"/>
    <w:rsid w:val="00394734"/>
    <w:rsid w:val="003948D9"/>
    <w:rsid w:val="00394A44"/>
    <w:rsid w:val="00394A7E"/>
    <w:rsid w:val="00394D4D"/>
    <w:rsid w:val="00394DC2"/>
    <w:rsid w:val="00395284"/>
    <w:rsid w:val="00396401"/>
    <w:rsid w:val="00396589"/>
    <w:rsid w:val="00396C95"/>
    <w:rsid w:val="00396EE9"/>
    <w:rsid w:val="00397260"/>
    <w:rsid w:val="00397405"/>
    <w:rsid w:val="0039758B"/>
    <w:rsid w:val="00397953"/>
    <w:rsid w:val="00397D81"/>
    <w:rsid w:val="00397EEC"/>
    <w:rsid w:val="00397FFE"/>
    <w:rsid w:val="003A002B"/>
    <w:rsid w:val="003A0672"/>
    <w:rsid w:val="003A1598"/>
    <w:rsid w:val="003A175F"/>
    <w:rsid w:val="003A1A72"/>
    <w:rsid w:val="003A1B8B"/>
    <w:rsid w:val="003A278E"/>
    <w:rsid w:val="003A2B37"/>
    <w:rsid w:val="003A2CBB"/>
    <w:rsid w:val="003A2D24"/>
    <w:rsid w:val="003A2D2C"/>
    <w:rsid w:val="003A3021"/>
    <w:rsid w:val="003A3357"/>
    <w:rsid w:val="003A3657"/>
    <w:rsid w:val="003A391D"/>
    <w:rsid w:val="003A4040"/>
    <w:rsid w:val="003A477B"/>
    <w:rsid w:val="003A4E11"/>
    <w:rsid w:val="003A4FD0"/>
    <w:rsid w:val="003A51A5"/>
    <w:rsid w:val="003A5301"/>
    <w:rsid w:val="003A5D8B"/>
    <w:rsid w:val="003A5DA4"/>
    <w:rsid w:val="003A6220"/>
    <w:rsid w:val="003A706D"/>
    <w:rsid w:val="003A741B"/>
    <w:rsid w:val="003A74FB"/>
    <w:rsid w:val="003A75A5"/>
    <w:rsid w:val="003B0829"/>
    <w:rsid w:val="003B0C65"/>
    <w:rsid w:val="003B0CC0"/>
    <w:rsid w:val="003B0EB8"/>
    <w:rsid w:val="003B1159"/>
    <w:rsid w:val="003B12DA"/>
    <w:rsid w:val="003B14D0"/>
    <w:rsid w:val="003B18F1"/>
    <w:rsid w:val="003B1F37"/>
    <w:rsid w:val="003B2027"/>
    <w:rsid w:val="003B26F7"/>
    <w:rsid w:val="003B299A"/>
    <w:rsid w:val="003B2A2F"/>
    <w:rsid w:val="003B2B90"/>
    <w:rsid w:val="003B3213"/>
    <w:rsid w:val="003B3461"/>
    <w:rsid w:val="003B3548"/>
    <w:rsid w:val="003B3AB0"/>
    <w:rsid w:val="003B3B20"/>
    <w:rsid w:val="003B3E73"/>
    <w:rsid w:val="003B414E"/>
    <w:rsid w:val="003B46C6"/>
    <w:rsid w:val="003B48E4"/>
    <w:rsid w:val="003B4D73"/>
    <w:rsid w:val="003B55ED"/>
    <w:rsid w:val="003B57F5"/>
    <w:rsid w:val="003B5CAB"/>
    <w:rsid w:val="003B5D7A"/>
    <w:rsid w:val="003B5EB2"/>
    <w:rsid w:val="003B62B1"/>
    <w:rsid w:val="003B649D"/>
    <w:rsid w:val="003B681F"/>
    <w:rsid w:val="003B6AD4"/>
    <w:rsid w:val="003B6AEB"/>
    <w:rsid w:val="003B6EB3"/>
    <w:rsid w:val="003B71C4"/>
    <w:rsid w:val="003B7285"/>
    <w:rsid w:val="003B7837"/>
    <w:rsid w:val="003B7A4E"/>
    <w:rsid w:val="003B7E0E"/>
    <w:rsid w:val="003C00F5"/>
    <w:rsid w:val="003C029C"/>
    <w:rsid w:val="003C04CA"/>
    <w:rsid w:val="003C04D5"/>
    <w:rsid w:val="003C078A"/>
    <w:rsid w:val="003C07E2"/>
    <w:rsid w:val="003C0D47"/>
    <w:rsid w:val="003C11C9"/>
    <w:rsid w:val="003C160E"/>
    <w:rsid w:val="003C212D"/>
    <w:rsid w:val="003C2314"/>
    <w:rsid w:val="003C236B"/>
    <w:rsid w:val="003C26C4"/>
    <w:rsid w:val="003C28A0"/>
    <w:rsid w:val="003C2BC3"/>
    <w:rsid w:val="003C3224"/>
    <w:rsid w:val="003C33A9"/>
    <w:rsid w:val="003C34D3"/>
    <w:rsid w:val="003C42CC"/>
    <w:rsid w:val="003C432E"/>
    <w:rsid w:val="003C4669"/>
    <w:rsid w:val="003C4BCD"/>
    <w:rsid w:val="003C4D3B"/>
    <w:rsid w:val="003C5479"/>
    <w:rsid w:val="003C5EA5"/>
    <w:rsid w:val="003C6435"/>
    <w:rsid w:val="003C69D7"/>
    <w:rsid w:val="003C6AEE"/>
    <w:rsid w:val="003C6B38"/>
    <w:rsid w:val="003C6F8A"/>
    <w:rsid w:val="003C73CA"/>
    <w:rsid w:val="003C73DF"/>
    <w:rsid w:val="003C77D7"/>
    <w:rsid w:val="003C7926"/>
    <w:rsid w:val="003C797E"/>
    <w:rsid w:val="003D05F2"/>
    <w:rsid w:val="003D08D4"/>
    <w:rsid w:val="003D0A79"/>
    <w:rsid w:val="003D1171"/>
    <w:rsid w:val="003D1BA7"/>
    <w:rsid w:val="003D1E2E"/>
    <w:rsid w:val="003D2160"/>
    <w:rsid w:val="003D2278"/>
    <w:rsid w:val="003D273C"/>
    <w:rsid w:val="003D2C7D"/>
    <w:rsid w:val="003D2F22"/>
    <w:rsid w:val="003D311B"/>
    <w:rsid w:val="003D44CE"/>
    <w:rsid w:val="003D504D"/>
    <w:rsid w:val="003D5124"/>
    <w:rsid w:val="003D528E"/>
    <w:rsid w:val="003D531F"/>
    <w:rsid w:val="003D541B"/>
    <w:rsid w:val="003D5742"/>
    <w:rsid w:val="003D5B87"/>
    <w:rsid w:val="003D6685"/>
    <w:rsid w:val="003D6A66"/>
    <w:rsid w:val="003D6AD4"/>
    <w:rsid w:val="003D6EE9"/>
    <w:rsid w:val="003D70EC"/>
    <w:rsid w:val="003D73BE"/>
    <w:rsid w:val="003E003D"/>
    <w:rsid w:val="003E0EB5"/>
    <w:rsid w:val="003E0EF6"/>
    <w:rsid w:val="003E0F56"/>
    <w:rsid w:val="003E1589"/>
    <w:rsid w:val="003E2006"/>
    <w:rsid w:val="003E2C0B"/>
    <w:rsid w:val="003E2CD4"/>
    <w:rsid w:val="003E30AA"/>
    <w:rsid w:val="003E3681"/>
    <w:rsid w:val="003E3AC2"/>
    <w:rsid w:val="003E3CB1"/>
    <w:rsid w:val="003E3D8C"/>
    <w:rsid w:val="003E3DAC"/>
    <w:rsid w:val="003E42D7"/>
    <w:rsid w:val="003E43CF"/>
    <w:rsid w:val="003E48C0"/>
    <w:rsid w:val="003E4CB5"/>
    <w:rsid w:val="003E4EBC"/>
    <w:rsid w:val="003E5161"/>
    <w:rsid w:val="003E55CB"/>
    <w:rsid w:val="003E5ADF"/>
    <w:rsid w:val="003E64CD"/>
    <w:rsid w:val="003E68C3"/>
    <w:rsid w:val="003E694D"/>
    <w:rsid w:val="003E6F02"/>
    <w:rsid w:val="003E6FB7"/>
    <w:rsid w:val="003E7058"/>
    <w:rsid w:val="003E79E4"/>
    <w:rsid w:val="003E7EE7"/>
    <w:rsid w:val="003F00E6"/>
    <w:rsid w:val="003F04D3"/>
    <w:rsid w:val="003F080A"/>
    <w:rsid w:val="003F0B5B"/>
    <w:rsid w:val="003F0BDA"/>
    <w:rsid w:val="003F0C29"/>
    <w:rsid w:val="003F0C53"/>
    <w:rsid w:val="003F0F53"/>
    <w:rsid w:val="003F102A"/>
    <w:rsid w:val="003F1656"/>
    <w:rsid w:val="003F1968"/>
    <w:rsid w:val="003F1DA7"/>
    <w:rsid w:val="003F1EA4"/>
    <w:rsid w:val="003F24F8"/>
    <w:rsid w:val="003F258F"/>
    <w:rsid w:val="003F2AF0"/>
    <w:rsid w:val="003F2D33"/>
    <w:rsid w:val="003F317B"/>
    <w:rsid w:val="003F380D"/>
    <w:rsid w:val="003F4153"/>
    <w:rsid w:val="003F4768"/>
    <w:rsid w:val="003F4BA5"/>
    <w:rsid w:val="003F5057"/>
    <w:rsid w:val="003F50B2"/>
    <w:rsid w:val="003F526E"/>
    <w:rsid w:val="003F55F7"/>
    <w:rsid w:val="003F5F23"/>
    <w:rsid w:val="003F6136"/>
    <w:rsid w:val="003F63F2"/>
    <w:rsid w:val="003F6CB4"/>
    <w:rsid w:val="003F753C"/>
    <w:rsid w:val="003F7644"/>
    <w:rsid w:val="003F7888"/>
    <w:rsid w:val="003F7D1D"/>
    <w:rsid w:val="004004E9"/>
    <w:rsid w:val="0040072F"/>
    <w:rsid w:val="00400788"/>
    <w:rsid w:val="00400959"/>
    <w:rsid w:val="00400AEB"/>
    <w:rsid w:val="00400FB5"/>
    <w:rsid w:val="00401714"/>
    <w:rsid w:val="0040182E"/>
    <w:rsid w:val="00401A44"/>
    <w:rsid w:val="00402729"/>
    <w:rsid w:val="00402801"/>
    <w:rsid w:val="00403391"/>
    <w:rsid w:val="00403847"/>
    <w:rsid w:val="00403963"/>
    <w:rsid w:val="00403B87"/>
    <w:rsid w:val="0040410C"/>
    <w:rsid w:val="00404213"/>
    <w:rsid w:val="004044F4"/>
    <w:rsid w:val="00404627"/>
    <w:rsid w:val="00404AB8"/>
    <w:rsid w:val="00404AD1"/>
    <w:rsid w:val="00404D92"/>
    <w:rsid w:val="00405075"/>
    <w:rsid w:val="00405469"/>
    <w:rsid w:val="004055C0"/>
    <w:rsid w:val="00405D12"/>
    <w:rsid w:val="00405DA8"/>
    <w:rsid w:val="00406369"/>
    <w:rsid w:val="00406831"/>
    <w:rsid w:val="00406A63"/>
    <w:rsid w:val="00406A7E"/>
    <w:rsid w:val="00406C6C"/>
    <w:rsid w:val="00406CA5"/>
    <w:rsid w:val="004071D0"/>
    <w:rsid w:val="00407324"/>
    <w:rsid w:val="0040744B"/>
    <w:rsid w:val="004077FB"/>
    <w:rsid w:val="004106F3"/>
    <w:rsid w:val="004108DA"/>
    <w:rsid w:val="00410B80"/>
    <w:rsid w:val="00410E59"/>
    <w:rsid w:val="00411291"/>
    <w:rsid w:val="004112D4"/>
    <w:rsid w:val="004119BC"/>
    <w:rsid w:val="00411E20"/>
    <w:rsid w:val="00412056"/>
    <w:rsid w:val="00412674"/>
    <w:rsid w:val="004129FD"/>
    <w:rsid w:val="00412D1E"/>
    <w:rsid w:val="00413EA2"/>
    <w:rsid w:val="00414330"/>
    <w:rsid w:val="00414404"/>
    <w:rsid w:val="0041457C"/>
    <w:rsid w:val="004145FE"/>
    <w:rsid w:val="00414CBB"/>
    <w:rsid w:val="00414E74"/>
    <w:rsid w:val="004150F7"/>
    <w:rsid w:val="0041543C"/>
    <w:rsid w:val="00415476"/>
    <w:rsid w:val="004157F8"/>
    <w:rsid w:val="00415C2A"/>
    <w:rsid w:val="00416139"/>
    <w:rsid w:val="004162BE"/>
    <w:rsid w:val="0041647C"/>
    <w:rsid w:val="00416A87"/>
    <w:rsid w:val="00417254"/>
    <w:rsid w:val="004179B2"/>
    <w:rsid w:val="00417CFC"/>
    <w:rsid w:val="00417DFB"/>
    <w:rsid w:val="00417F78"/>
    <w:rsid w:val="00420010"/>
    <w:rsid w:val="00420152"/>
    <w:rsid w:val="00420650"/>
    <w:rsid w:val="00420883"/>
    <w:rsid w:val="004208B5"/>
    <w:rsid w:val="0042096D"/>
    <w:rsid w:val="00420D1A"/>
    <w:rsid w:val="00420EFC"/>
    <w:rsid w:val="00421328"/>
    <w:rsid w:val="00422605"/>
    <w:rsid w:val="00422785"/>
    <w:rsid w:val="004227EA"/>
    <w:rsid w:val="00422DE4"/>
    <w:rsid w:val="00422EBC"/>
    <w:rsid w:val="00422ECB"/>
    <w:rsid w:val="00423ABB"/>
    <w:rsid w:val="00424491"/>
    <w:rsid w:val="00424A85"/>
    <w:rsid w:val="00424D36"/>
    <w:rsid w:val="00425093"/>
    <w:rsid w:val="004251F3"/>
    <w:rsid w:val="004253D4"/>
    <w:rsid w:val="004256A7"/>
    <w:rsid w:val="00425C68"/>
    <w:rsid w:val="00426167"/>
    <w:rsid w:val="00426C1B"/>
    <w:rsid w:val="00426ED5"/>
    <w:rsid w:val="00426F35"/>
    <w:rsid w:val="004270A9"/>
    <w:rsid w:val="004279FE"/>
    <w:rsid w:val="00427EE8"/>
    <w:rsid w:val="00431591"/>
    <w:rsid w:val="004317BC"/>
    <w:rsid w:val="00431B55"/>
    <w:rsid w:val="00431F4D"/>
    <w:rsid w:val="004324F6"/>
    <w:rsid w:val="004326B6"/>
    <w:rsid w:val="0043346D"/>
    <w:rsid w:val="004335CB"/>
    <w:rsid w:val="004338F5"/>
    <w:rsid w:val="00433BBF"/>
    <w:rsid w:val="00433C99"/>
    <w:rsid w:val="004341EE"/>
    <w:rsid w:val="00434293"/>
    <w:rsid w:val="004344CE"/>
    <w:rsid w:val="0043451C"/>
    <w:rsid w:val="0043472C"/>
    <w:rsid w:val="004349E8"/>
    <w:rsid w:val="00434B7F"/>
    <w:rsid w:val="00434BD1"/>
    <w:rsid w:val="00435AED"/>
    <w:rsid w:val="00435C37"/>
    <w:rsid w:val="00435DAF"/>
    <w:rsid w:val="00436106"/>
    <w:rsid w:val="0043654B"/>
    <w:rsid w:val="00436634"/>
    <w:rsid w:val="004367FA"/>
    <w:rsid w:val="00436F0E"/>
    <w:rsid w:val="004408BB"/>
    <w:rsid w:val="00441803"/>
    <w:rsid w:val="004419F6"/>
    <w:rsid w:val="00441AB5"/>
    <w:rsid w:val="00441C51"/>
    <w:rsid w:val="00441CAA"/>
    <w:rsid w:val="00441E49"/>
    <w:rsid w:val="004420F5"/>
    <w:rsid w:val="004420F7"/>
    <w:rsid w:val="00442BC6"/>
    <w:rsid w:val="004431F5"/>
    <w:rsid w:val="004448B7"/>
    <w:rsid w:val="00444960"/>
    <w:rsid w:val="00444E76"/>
    <w:rsid w:val="004450ED"/>
    <w:rsid w:val="004451BD"/>
    <w:rsid w:val="00445228"/>
    <w:rsid w:val="00445E79"/>
    <w:rsid w:val="00445E8C"/>
    <w:rsid w:val="00446271"/>
    <w:rsid w:val="004465F1"/>
    <w:rsid w:val="004465F4"/>
    <w:rsid w:val="004468D8"/>
    <w:rsid w:val="00446960"/>
    <w:rsid w:val="00446DB5"/>
    <w:rsid w:val="0044721A"/>
    <w:rsid w:val="00447374"/>
    <w:rsid w:val="0044751A"/>
    <w:rsid w:val="004476C0"/>
    <w:rsid w:val="00447943"/>
    <w:rsid w:val="00447B0B"/>
    <w:rsid w:val="00447B6A"/>
    <w:rsid w:val="00447FD2"/>
    <w:rsid w:val="00450128"/>
    <w:rsid w:val="004501E1"/>
    <w:rsid w:val="004505C8"/>
    <w:rsid w:val="0045074A"/>
    <w:rsid w:val="004509A2"/>
    <w:rsid w:val="00451394"/>
    <w:rsid w:val="00451620"/>
    <w:rsid w:val="004517E0"/>
    <w:rsid w:val="00451A19"/>
    <w:rsid w:val="00451D63"/>
    <w:rsid w:val="00451E67"/>
    <w:rsid w:val="00451F1B"/>
    <w:rsid w:val="00451F68"/>
    <w:rsid w:val="00452619"/>
    <w:rsid w:val="00453000"/>
    <w:rsid w:val="00453B86"/>
    <w:rsid w:val="0045475B"/>
    <w:rsid w:val="00454B32"/>
    <w:rsid w:val="00454B57"/>
    <w:rsid w:val="00454B58"/>
    <w:rsid w:val="00454E2E"/>
    <w:rsid w:val="004559C4"/>
    <w:rsid w:val="00455A3F"/>
    <w:rsid w:val="00455C18"/>
    <w:rsid w:val="00456128"/>
    <w:rsid w:val="004561B5"/>
    <w:rsid w:val="004565D7"/>
    <w:rsid w:val="004565DE"/>
    <w:rsid w:val="00457260"/>
    <w:rsid w:val="004577C5"/>
    <w:rsid w:val="0045793C"/>
    <w:rsid w:val="00457978"/>
    <w:rsid w:val="00457B77"/>
    <w:rsid w:val="004603B0"/>
    <w:rsid w:val="0046096C"/>
    <w:rsid w:val="0046132A"/>
    <w:rsid w:val="004613B6"/>
    <w:rsid w:val="00461616"/>
    <w:rsid w:val="004617AD"/>
    <w:rsid w:val="00461E90"/>
    <w:rsid w:val="0046201D"/>
    <w:rsid w:val="0046201F"/>
    <w:rsid w:val="004622B9"/>
    <w:rsid w:val="0046294A"/>
    <w:rsid w:val="00462B9E"/>
    <w:rsid w:val="00462DD1"/>
    <w:rsid w:val="00463571"/>
    <w:rsid w:val="004636D1"/>
    <w:rsid w:val="00463940"/>
    <w:rsid w:val="004639C3"/>
    <w:rsid w:val="00465E9E"/>
    <w:rsid w:val="00465F51"/>
    <w:rsid w:val="0046620A"/>
    <w:rsid w:val="004663E9"/>
    <w:rsid w:val="0046653E"/>
    <w:rsid w:val="00466666"/>
    <w:rsid w:val="00466928"/>
    <w:rsid w:val="00466C6C"/>
    <w:rsid w:val="00467A4A"/>
    <w:rsid w:val="00467B81"/>
    <w:rsid w:val="00467D35"/>
    <w:rsid w:val="004707DC"/>
    <w:rsid w:val="00470FF5"/>
    <w:rsid w:val="00471121"/>
    <w:rsid w:val="00471334"/>
    <w:rsid w:val="00471BB4"/>
    <w:rsid w:val="00472095"/>
    <w:rsid w:val="00472B1E"/>
    <w:rsid w:val="00472BF5"/>
    <w:rsid w:val="00473F02"/>
    <w:rsid w:val="004740CB"/>
    <w:rsid w:val="0047484E"/>
    <w:rsid w:val="00474AEA"/>
    <w:rsid w:val="00474B19"/>
    <w:rsid w:val="00474EB5"/>
    <w:rsid w:val="004750E4"/>
    <w:rsid w:val="0047535D"/>
    <w:rsid w:val="004754A2"/>
    <w:rsid w:val="004754BB"/>
    <w:rsid w:val="004754BC"/>
    <w:rsid w:val="00475637"/>
    <w:rsid w:val="00475667"/>
    <w:rsid w:val="00475861"/>
    <w:rsid w:val="004758E1"/>
    <w:rsid w:val="00475909"/>
    <w:rsid w:val="00475BC9"/>
    <w:rsid w:val="00475C68"/>
    <w:rsid w:val="00475CBC"/>
    <w:rsid w:val="00475E1E"/>
    <w:rsid w:val="00476401"/>
    <w:rsid w:val="00476756"/>
    <w:rsid w:val="00476CA6"/>
    <w:rsid w:val="00476F4C"/>
    <w:rsid w:val="0047700F"/>
    <w:rsid w:val="004770D9"/>
    <w:rsid w:val="004770DE"/>
    <w:rsid w:val="004774BA"/>
    <w:rsid w:val="004774E7"/>
    <w:rsid w:val="00477C20"/>
    <w:rsid w:val="00477D9D"/>
    <w:rsid w:val="00480080"/>
    <w:rsid w:val="004800B4"/>
    <w:rsid w:val="004803FB"/>
    <w:rsid w:val="004807BC"/>
    <w:rsid w:val="00480956"/>
    <w:rsid w:val="00480A56"/>
    <w:rsid w:val="00480C37"/>
    <w:rsid w:val="004812A5"/>
    <w:rsid w:val="004813FF"/>
    <w:rsid w:val="004815B8"/>
    <w:rsid w:val="004817A0"/>
    <w:rsid w:val="00481951"/>
    <w:rsid w:val="00482218"/>
    <w:rsid w:val="00482B97"/>
    <w:rsid w:val="00482CFC"/>
    <w:rsid w:val="00483124"/>
    <w:rsid w:val="0048336C"/>
    <w:rsid w:val="00483600"/>
    <w:rsid w:val="004837E1"/>
    <w:rsid w:val="00484A2E"/>
    <w:rsid w:val="00484AB3"/>
    <w:rsid w:val="00485309"/>
    <w:rsid w:val="00485858"/>
    <w:rsid w:val="004859C0"/>
    <w:rsid w:val="00485B78"/>
    <w:rsid w:val="00486008"/>
    <w:rsid w:val="0048601B"/>
    <w:rsid w:val="0048682E"/>
    <w:rsid w:val="00486A72"/>
    <w:rsid w:val="00486BC1"/>
    <w:rsid w:val="004871B8"/>
    <w:rsid w:val="004874BC"/>
    <w:rsid w:val="004874FD"/>
    <w:rsid w:val="0048787F"/>
    <w:rsid w:val="00487A04"/>
    <w:rsid w:val="00487C02"/>
    <w:rsid w:val="00490038"/>
    <w:rsid w:val="00490613"/>
    <w:rsid w:val="004907EF"/>
    <w:rsid w:val="00490A0D"/>
    <w:rsid w:val="00490C08"/>
    <w:rsid w:val="0049172E"/>
    <w:rsid w:val="00491748"/>
    <w:rsid w:val="0049192E"/>
    <w:rsid w:val="004919A7"/>
    <w:rsid w:val="00491AB2"/>
    <w:rsid w:val="00491BBC"/>
    <w:rsid w:val="00491D79"/>
    <w:rsid w:val="00492269"/>
    <w:rsid w:val="004923AE"/>
    <w:rsid w:val="0049278F"/>
    <w:rsid w:val="00492A06"/>
    <w:rsid w:val="00492CB9"/>
    <w:rsid w:val="00492D9D"/>
    <w:rsid w:val="00492F42"/>
    <w:rsid w:val="00492F65"/>
    <w:rsid w:val="004931CC"/>
    <w:rsid w:val="004933E8"/>
    <w:rsid w:val="00493BB6"/>
    <w:rsid w:val="00493BE3"/>
    <w:rsid w:val="00493E5B"/>
    <w:rsid w:val="00493F0F"/>
    <w:rsid w:val="00493FF3"/>
    <w:rsid w:val="00494392"/>
    <w:rsid w:val="00494C67"/>
    <w:rsid w:val="00494D02"/>
    <w:rsid w:val="004951D9"/>
    <w:rsid w:val="004953A6"/>
    <w:rsid w:val="0049560D"/>
    <w:rsid w:val="0049598E"/>
    <w:rsid w:val="00495DFE"/>
    <w:rsid w:val="00495FB8"/>
    <w:rsid w:val="004968E6"/>
    <w:rsid w:val="00496C7D"/>
    <w:rsid w:val="00496D46"/>
    <w:rsid w:val="00496FA6"/>
    <w:rsid w:val="004971A4"/>
    <w:rsid w:val="0049743B"/>
    <w:rsid w:val="00497798"/>
    <w:rsid w:val="00497DAA"/>
    <w:rsid w:val="004A1173"/>
    <w:rsid w:val="004A1ABE"/>
    <w:rsid w:val="004A1DDF"/>
    <w:rsid w:val="004A1EFC"/>
    <w:rsid w:val="004A2295"/>
    <w:rsid w:val="004A23A3"/>
    <w:rsid w:val="004A2629"/>
    <w:rsid w:val="004A2797"/>
    <w:rsid w:val="004A29D3"/>
    <w:rsid w:val="004A2AFA"/>
    <w:rsid w:val="004A2C7F"/>
    <w:rsid w:val="004A2E8A"/>
    <w:rsid w:val="004A3314"/>
    <w:rsid w:val="004A37D2"/>
    <w:rsid w:val="004A387B"/>
    <w:rsid w:val="004A3BBA"/>
    <w:rsid w:val="004A4591"/>
    <w:rsid w:val="004A49D6"/>
    <w:rsid w:val="004A4AED"/>
    <w:rsid w:val="004A4B02"/>
    <w:rsid w:val="004A53CE"/>
    <w:rsid w:val="004A5844"/>
    <w:rsid w:val="004A594D"/>
    <w:rsid w:val="004A5A42"/>
    <w:rsid w:val="004A5C93"/>
    <w:rsid w:val="004A5DC3"/>
    <w:rsid w:val="004A5E82"/>
    <w:rsid w:val="004A5F04"/>
    <w:rsid w:val="004A6279"/>
    <w:rsid w:val="004A66CA"/>
    <w:rsid w:val="004A6978"/>
    <w:rsid w:val="004A6D1C"/>
    <w:rsid w:val="004A7702"/>
    <w:rsid w:val="004A7CDA"/>
    <w:rsid w:val="004B0F3B"/>
    <w:rsid w:val="004B18EA"/>
    <w:rsid w:val="004B2462"/>
    <w:rsid w:val="004B2944"/>
    <w:rsid w:val="004B29DB"/>
    <w:rsid w:val="004B2B0E"/>
    <w:rsid w:val="004B2EE3"/>
    <w:rsid w:val="004B2FA4"/>
    <w:rsid w:val="004B3129"/>
    <w:rsid w:val="004B4035"/>
    <w:rsid w:val="004B4182"/>
    <w:rsid w:val="004B45A2"/>
    <w:rsid w:val="004B4C16"/>
    <w:rsid w:val="004B4C2C"/>
    <w:rsid w:val="004B58A9"/>
    <w:rsid w:val="004B5B1F"/>
    <w:rsid w:val="004B5E41"/>
    <w:rsid w:val="004B65BD"/>
    <w:rsid w:val="004B68AE"/>
    <w:rsid w:val="004B6BC3"/>
    <w:rsid w:val="004B73FA"/>
    <w:rsid w:val="004B7DA4"/>
    <w:rsid w:val="004B7DAA"/>
    <w:rsid w:val="004B7EB2"/>
    <w:rsid w:val="004C0079"/>
    <w:rsid w:val="004C02BD"/>
    <w:rsid w:val="004C0B6D"/>
    <w:rsid w:val="004C0D12"/>
    <w:rsid w:val="004C0F58"/>
    <w:rsid w:val="004C23BB"/>
    <w:rsid w:val="004C27C1"/>
    <w:rsid w:val="004C290F"/>
    <w:rsid w:val="004C2B8C"/>
    <w:rsid w:val="004C30FF"/>
    <w:rsid w:val="004C34A5"/>
    <w:rsid w:val="004C3578"/>
    <w:rsid w:val="004C368D"/>
    <w:rsid w:val="004C3748"/>
    <w:rsid w:val="004C3FDF"/>
    <w:rsid w:val="004C4E03"/>
    <w:rsid w:val="004C4E85"/>
    <w:rsid w:val="004C4FBA"/>
    <w:rsid w:val="004C5662"/>
    <w:rsid w:val="004C5981"/>
    <w:rsid w:val="004C5BCA"/>
    <w:rsid w:val="004C5BCF"/>
    <w:rsid w:val="004C5CF0"/>
    <w:rsid w:val="004C5DDC"/>
    <w:rsid w:val="004C6779"/>
    <w:rsid w:val="004C678C"/>
    <w:rsid w:val="004C684D"/>
    <w:rsid w:val="004C7093"/>
    <w:rsid w:val="004C72AA"/>
    <w:rsid w:val="004D0D45"/>
    <w:rsid w:val="004D1392"/>
    <w:rsid w:val="004D1F4F"/>
    <w:rsid w:val="004D261D"/>
    <w:rsid w:val="004D302B"/>
    <w:rsid w:val="004D3374"/>
    <w:rsid w:val="004D3727"/>
    <w:rsid w:val="004D383F"/>
    <w:rsid w:val="004D3E49"/>
    <w:rsid w:val="004D4B87"/>
    <w:rsid w:val="004D4BD3"/>
    <w:rsid w:val="004D4C22"/>
    <w:rsid w:val="004D5645"/>
    <w:rsid w:val="004D578D"/>
    <w:rsid w:val="004D5D03"/>
    <w:rsid w:val="004D655D"/>
    <w:rsid w:val="004D6763"/>
    <w:rsid w:val="004D725C"/>
    <w:rsid w:val="004D725E"/>
    <w:rsid w:val="004D744A"/>
    <w:rsid w:val="004D75C7"/>
    <w:rsid w:val="004D763F"/>
    <w:rsid w:val="004D7803"/>
    <w:rsid w:val="004D7A24"/>
    <w:rsid w:val="004D7B64"/>
    <w:rsid w:val="004D7BD8"/>
    <w:rsid w:val="004E03CB"/>
    <w:rsid w:val="004E06EE"/>
    <w:rsid w:val="004E0B39"/>
    <w:rsid w:val="004E0C59"/>
    <w:rsid w:val="004E0DAD"/>
    <w:rsid w:val="004E11DB"/>
    <w:rsid w:val="004E1A6C"/>
    <w:rsid w:val="004E1D29"/>
    <w:rsid w:val="004E1D74"/>
    <w:rsid w:val="004E1E53"/>
    <w:rsid w:val="004E2268"/>
    <w:rsid w:val="004E2313"/>
    <w:rsid w:val="004E2837"/>
    <w:rsid w:val="004E2AE9"/>
    <w:rsid w:val="004E2CD5"/>
    <w:rsid w:val="004E3155"/>
    <w:rsid w:val="004E347C"/>
    <w:rsid w:val="004E3654"/>
    <w:rsid w:val="004E3B2E"/>
    <w:rsid w:val="004E3C15"/>
    <w:rsid w:val="004E3EE5"/>
    <w:rsid w:val="004E40C1"/>
    <w:rsid w:val="004E41C5"/>
    <w:rsid w:val="004E4297"/>
    <w:rsid w:val="004E4A14"/>
    <w:rsid w:val="004E5860"/>
    <w:rsid w:val="004E59A4"/>
    <w:rsid w:val="004E5FA7"/>
    <w:rsid w:val="004E60DF"/>
    <w:rsid w:val="004E6478"/>
    <w:rsid w:val="004E64C5"/>
    <w:rsid w:val="004E6634"/>
    <w:rsid w:val="004E7A6D"/>
    <w:rsid w:val="004E7C65"/>
    <w:rsid w:val="004F030E"/>
    <w:rsid w:val="004F0698"/>
    <w:rsid w:val="004F08F4"/>
    <w:rsid w:val="004F094F"/>
    <w:rsid w:val="004F102D"/>
    <w:rsid w:val="004F170F"/>
    <w:rsid w:val="004F1E7B"/>
    <w:rsid w:val="004F216B"/>
    <w:rsid w:val="004F295A"/>
    <w:rsid w:val="004F2A72"/>
    <w:rsid w:val="004F3169"/>
    <w:rsid w:val="004F3743"/>
    <w:rsid w:val="004F4194"/>
    <w:rsid w:val="004F436B"/>
    <w:rsid w:val="004F44C4"/>
    <w:rsid w:val="004F45E7"/>
    <w:rsid w:val="004F4BCE"/>
    <w:rsid w:val="004F516D"/>
    <w:rsid w:val="004F54BC"/>
    <w:rsid w:val="004F54F0"/>
    <w:rsid w:val="004F5553"/>
    <w:rsid w:val="004F5D17"/>
    <w:rsid w:val="004F6317"/>
    <w:rsid w:val="004F65C2"/>
    <w:rsid w:val="004F6B09"/>
    <w:rsid w:val="004F7452"/>
    <w:rsid w:val="004F7830"/>
    <w:rsid w:val="004F7976"/>
    <w:rsid w:val="004F7B3E"/>
    <w:rsid w:val="004F7BC2"/>
    <w:rsid w:val="004F7EBF"/>
    <w:rsid w:val="00500259"/>
    <w:rsid w:val="00500CAF"/>
    <w:rsid w:val="00501570"/>
    <w:rsid w:val="00501791"/>
    <w:rsid w:val="005023C0"/>
    <w:rsid w:val="005023D7"/>
    <w:rsid w:val="0050290A"/>
    <w:rsid w:val="005029CA"/>
    <w:rsid w:val="00502D54"/>
    <w:rsid w:val="00502D6C"/>
    <w:rsid w:val="00502ED7"/>
    <w:rsid w:val="0050304B"/>
    <w:rsid w:val="005030BD"/>
    <w:rsid w:val="00503490"/>
    <w:rsid w:val="005036A8"/>
    <w:rsid w:val="00503A25"/>
    <w:rsid w:val="00503CE6"/>
    <w:rsid w:val="00503EE9"/>
    <w:rsid w:val="00505125"/>
    <w:rsid w:val="005055D9"/>
    <w:rsid w:val="00505796"/>
    <w:rsid w:val="005058C4"/>
    <w:rsid w:val="00506218"/>
    <w:rsid w:val="0050640F"/>
    <w:rsid w:val="005067A0"/>
    <w:rsid w:val="005067D1"/>
    <w:rsid w:val="005069E9"/>
    <w:rsid w:val="00506A50"/>
    <w:rsid w:val="00506CC7"/>
    <w:rsid w:val="00506CCB"/>
    <w:rsid w:val="00506D9F"/>
    <w:rsid w:val="005072D5"/>
    <w:rsid w:val="00507B54"/>
    <w:rsid w:val="00507E05"/>
    <w:rsid w:val="0051086B"/>
    <w:rsid w:val="00510C0F"/>
    <w:rsid w:val="00510C81"/>
    <w:rsid w:val="005110B3"/>
    <w:rsid w:val="00511D9C"/>
    <w:rsid w:val="00512099"/>
    <w:rsid w:val="005120B8"/>
    <w:rsid w:val="005124DB"/>
    <w:rsid w:val="005125D8"/>
    <w:rsid w:val="00512A7E"/>
    <w:rsid w:val="00512F0E"/>
    <w:rsid w:val="0051324C"/>
    <w:rsid w:val="0051364F"/>
    <w:rsid w:val="00513749"/>
    <w:rsid w:val="005139B2"/>
    <w:rsid w:val="00513D1D"/>
    <w:rsid w:val="005141FE"/>
    <w:rsid w:val="0051469E"/>
    <w:rsid w:val="00514D3A"/>
    <w:rsid w:val="0051541D"/>
    <w:rsid w:val="00515888"/>
    <w:rsid w:val="005158B5"/>
    <w:rsid w:val="00515AD3"/>
    <w:rsid w:val="00515BBF"/>
    <w:rsid w:val="00516394"/>
    <w:rsid w:val="005170ED"/>
    <w:rsid w:val="005179AE"/>
    <w:rsid w:val="00517ED9"/>
    <w:rsid w:val="00520014"/>
    <w:rsid w:val="00520062"/>
    <w:rsid w:val="005200FF"/>
    <w:rsid w:val="00521248"/>
    <w:rsid w:val="0052134B"/>
    <w:rsid w:val="005219EC"/>
    <w:rsid w:val="00521E43"/>
    <w:rsid w:val="005224EC"/>
    <w:rsid w:val="005228E9"/>
    <w:rsid w:val="00522D6D"/>
    <w:rsid w:val="00522FDA"/>
    <w:rsid w:val="00523155"/>
    <w:rsid w:val="00523345"/>
    <w:rsid w:val="005239FD"/>
    <w:rsid w:val="00523C30"/>
    <w:rsid w:val="00523D7C"/>
    <w:rsid w:val="00523EAD"/>
    <w:rsid w:val="00523EC1"/>
    <w:rsid w:val="005240AD"/>
    <w:rsid w:val="005245F2"/>
    <w:rsid w:val="0052485A"/>
    <w:rsid w:val="00524B9A"/>
    <w:rsid w:val="00524D13"/>
    <w:rsid w:val="0052509B"/>
    <w:rsid w:val="00525CDB"/>
    <w:rsid w:val="00525DC9"/>
    <w:rsid w:val="0052621C"/>
    <w:rsid w:val="005267FC"/>
    <w:rsid w:val="00526BD3"/>
    <w:rsid w:val="00526C67"/>
    <w:rsid w:val="005272E3"/>
    <w:rsid w:val="00527835"/>
    <w:rsid w:val="00527A1D"/>
    <w:rsid w:val="00527C30"/>
    <w:rsid w:val="005301BC"/>
    <w:rsid w:val="00530214"/>
    <w:rsid w:val="00530706"/>
    <w:rsid w:val="005307AC"/>
    <w:rsid w:val="005307B6"/>
    <w:rsid w:val="00530A42"/>
    <w:rsid w:val="00530CB3"/>
    <w:rsid w:val="00530E5B"/>
    <w:rsid w:val="00530F79"/>
    <w:rsid w:val="00530FBF"/>
    <w:rsid w:val="005314DE"/>
    <w:rsid w:val="0053175C"/>
    <w:rsid w:val="00531836"/>
    <w:rsid w:val="0053207D"/>
    <w:rsid w:val="005322A9"/>
    <w:rsid w:val="0053234D"/>
    <w:rsid w:val="005324C0"/>
    <w:rsid w:val="005329D4"/>
    <w:rsid w:val="00532CAD"/>
    <w:rsid w:val="00532CE2"/>
    <w:rsid w:val="00533808"/>
    <w:rsid w:val="00533899"/>
    <w:rsid w:val="005339E2"/>
    <w:rsid w:val="00533EA4"/>
    <w:rsid w:val="005347D1"/>
    <w:rsid w:val="00534BF0"/>
    <w:rsid w:val="00534FDF"/>
    <w:rsid w:val="0053504B"/>
    <w:rsid w:val="005353C4"/>
    <w:rsid w:val="00535DE8"/>
    <w:rsid w:val="00537008"/>
    <w:rsid w:val="00537244"/>
    <w:rsid w:val="0053732D"/>
    <w:rsid w:val="00537442"/>
    <w:rsid w:val="00537779"/>
    <w:rsid w:val="00537E3D"/>
    <w:rsid w:val="005402AA"/>
    <w:rsid w:val="005402B2"/>
    <w:rsid w:val="0054036D"/>
    <w:rsid w:val="00540924"/>
    <w:rsid w:val="00540F8B"/>
    <w:rsid w:val="005414DB"/>
    <w:rsid w:val="0054173D"/>
    <w:rsid w:val="005419CF"/>
    <w:rsid w:val="00541C7D"/>
    <w:rsid w:val="005422D1"/>
    <w:rsid w:val="005424B8"/>
    <w:rsid w:val="00542599"/>
    <w:rsid w:val="00542ED1"/>
    <w:rsid w:val="0054316B"/>
    <w:rsid w:val="005437F0"/>
    <w:rsid w:val="00543AFC"/>
    <w:rsid w:val="00543C66"/>
    <w:rsid w:val="00543F68"/>
    <w:rsid w:val="005440EB"/>
    <w:rsid w:val="00544266"/>
    <w:rsid w:val="00544379"/>
    <w:rsid w:val="005444C6"/>
    <w:rsid w:val="00544588"/>
    <w:rsid w:val="00544608"/>
    <w:rsid w:val="00544C5C"/>
    <w:rsid w:val="00545290"/>
    <w:rsid w:val="0054576D"/>
    <w:rsid w:val="005457BD"/>
    <w:rsid w:val="00545A54"/>
    <w:rsid w:val="00545BFE"/>
    <w:rsid w:val="00545DBD"/>
    <w:rsid w:val="00545F06"/>
    <w:rsid w:val="00546500"/>
    <w:rsid w:val="0054677C"/>
    <w:rsid w:val="00546FA2"/>
    <w:rsid w:val="005471ED"/>
    <w:rsid w:val="00547687"/>
    <w:rsid w:val="00547ADB"/>
    <w:rsid w:val="00547D60"/>
    <w:rsid w:val="005500EF"/>
    <w:rsid w:val="00550809"/>
    <w:rsid w:val="00550BBA"/>
    <w:rsid w:val="00550C1B"/>
    <w:rsid w:val="00550CAC"/>
    <w:rsid w:val="005511F4"/>
    <w:rsid w:val="00551272"/>
    <w:rsid w:val="005513B8"/>
    <w:rsid w:val="00551761"/>
    <w:rsid w:val="00551EBA"/>
    <w:rsid w:val="0055248E"/>
    <w:rsid w:val="00553139"/>
    <w:rsid w:val="00553328"/>
    <w:rsid w:val="005534DA"/>
    <w:rsid w:val="00553980"/>
    <w:rsid w:val="00553BAC"/>
    <w:rsid w:val="00553CDF"/>
    <w:rsid w:val="0055466B"/>
    <w:rsid w:val="00554B82"/>
    <w:rsid w:val="005552FD"/>
    <w:rsid w:val="00555847"/>
    <w:rsid w:val="00555B2E"/>
    <w:rsid w:val="00555C55"/>
    <w:rsid w:val="00555D22"/>
    <w:rsid w:val="005563AC"/>
    <w:rsid w:val="0055655B"/>
    <w:rsid w:val="005565B4"/>
    <w:rsid w:val="00556DF5"/>
    <w:rsid w:val="00557461"/>
    <w:rsid w:val="0055768E"/>
    <w:rsid w:val="0055775C"/>
    <w:rsid w:val="00557829"/>
    <w:rsid w:val="00557DBB"/>
    <w:rsid w:val="00560557"/>
    <w:rsid w:val="0056058E"/>
    <w:rsid w:val="005605D0"/>
    <w:rsid w:val="00560CA5"/>
    <w:rsid w:val="00560CEF"/>
    <w:rsid w:val="00560D07"/>
    <w:rsid w:val="00561458"/>
    <w:rsid w:val="00562191"/>
    <w:rsid w:val="005623B0"/>
    <w:rsid w:val="0056272F"/>
    <w:rsid w:val="00562978"/>
    <w:rsid w:val="005635F0"/>
    <w:rsid w:val="00563729"/>
    <w:rsid w:val="00563A47"/>
    <w:rsid w:val="00563C56"/>
    <w:rsid w:val="00564079"/>
    <w:rsid w:val="00564C1F"/>
    <w:rsid w:val="0056532F"/>
    <w:rsid w:val="00565366"/>
    <w:rsid w:val="0056563B"/>
    <w:rsid w:val="00565A52"/>
    <w:rsid w:val="00566006"/>
    <w:rsid w:val="00566118"/>
    <w:rsid w:val="005661E9"/>
    <w:rsid w:val="005662AA"/>
    <w:rsid w:val="00566398"/>
    <w:rsid w:val="00566510"/>
    <w:rsid w:val="00566BBD"/>
    <w:rsid w:val="00566D67"/>
    <w:rsid w:val="00567134"/>
    <w:rsid w:val="00567441"/>
    <w:rsid w:val="00567622"/>
    <w:rsid w:val="00567748"/>
    <w:rsid w:val="00567D35"/>
    <w:rsid w:val="005701AD"/>
    <w:rsid w:val="005704EC"/>
    <w:rsid w:val="0057057E"/>
    <w:rsid w:val="00570EAB"/>
    <w:rsid w:val="00571943"/>
    <w:rsid w:val="005719B6"/>
    <w:rsid w:val="005728F5"/>
    <w:rsid w:val="00572B13"/>
    <w:rsid w:val="00572B77"/>
    <w:rsid w:val="00572BF7"/>
    <w:rsid w:val="00572E93"/>
    <w:rsid w:val="005731BE"/>
    <w:rsid w:val="00573A9B"/>
    <w:rsid w:val="00573BA6"/>
    <w:rsid w:val="0057400D"/>
    <w:rsid w:val="00574093"/>
    <w:rsid w:val="005742CC"/>
    <w:rsid w:val="005749EA"/>
    <w:rsid w:val="00575377"/>
    <w:rsid w:val="00575394"/>
    <w:rsid w:val="00575FEC"/>
    <w:rsid w:val="0057633F"/>
    <w:rsid w:val="00576949"/>
    <w:rsid w:val="00576D82"/>
    <w:rsid w:val="005770A0"/>
    <w:rsid w:val="005774E4"/>
    <w:rsid w:val="0057782D"/>
    <w:rsid w:val="00577A7A"/>
    <w:rsid w:val="00580305"/>
    <w:rsid w:val="005808C3"/>
    <w:rsid w:val="00580B6A"/>
    <w:rsid w:val="00580D36"/>
    <w:rsid w:val="00581155"/>
    <w:rsid w:val="00581E1F"/>
    <w:rsid w:val="00581F14"/>
    <w:rsid w:val="0058227A"/>
    <w:rsid w:val="0058252B"/>
    <w:rsid w:val="0058287A"/>
    <w:rsid w:val="00582E44"/>
    <w:rsid w:val="00582F2B"/>
    <w:rsid w:val="00582F71"/>
    <w:rsid w:val="0058317F"/>
    <w:rsid w:val="00583664"/>
    <w:rsid w:val="00583A4F"/>
    <w:rsid w:val="0058428C"/>
    <w:rsid w:val="005842F1"/>
    <w:rsid w:val="005845C7"/>
    <w:rsid w:val="00584808"/>
    <w:rsid w:val="00584882"/>
    <w:rsid w:val="00584AEE"/>
    <w:rsid w:val="00584CE3"/>
    <w:rsid w:val="00585017"/>
    <w:rsid w:val="0058523B"/>
    <w:rsid w:val="00585EA6"/>
    <w:rsid w:val="0058620E"/>
    <w:rsid w:val="00586AA8"/>
    <w:rsid w:val="00586BFF"/>
    <w:rsid w:val="00586E0F"/>
    <w:rsid w:val="00586E62"/>
    <w:rsid w:val="00587038"/>
    <w:rsid w:val="005871F8"/>
    <w:rsid w:val="005877E0"/>
    <w:rsid w:val="00587C8B"/>
    <w:rsid w:val="005906CE"/>
    <w:rsid w:val="00590B67"/>
    <w:rsid w:val="00590D23"/>
    <w:rsid w:val="005912C4"/>
    <w:rsid w:val="0059158D"/>
    <w:rsid w:val="00591904"/>
    <w:rsid w:val="00592299"/>
    <w:rsid w:val="0059238C"/>
    <w:rsid w:val="00592F0A"/>
    <w:rsid w:val="0059340D"/>
    <w:rsid w:val="0059372B"/>
    <w:rsid w:val="00593F03"/>
    <w:rsid w:val="00593F5F"/>
    <w:rsid w:val="005943D1"/>
    <w:rsid w:val="005948D3"/>
    <w:rsid w:val="00594BB9"/>
    <w:rsid w:val="005950FE"/>
    <w:rsid w:val="00595249"/>
    <w:rsid w:val="00595A41"/>
    <w:rsid w:val="00595FD5"/>
    <w:rsid w:val="00596734"/>
    <w:rsid w:val="00596763"/>
    <w:rsid w:val="00596CA8"/>
    <w:rsid w:val="00596D94"/>
    <w:rsid w:val="005970BD"/>
    <w:rsid w:val="005979AB"/>
    <w:rsid w:val="005A018E"/>
    <w:rsid w:val="005A1049"/>
    <w:rsid w:val="005A1062"/>
    <w:rsid w:val="005A18C7"/>
    <w:rsid w:val="005A24BE"/>
    <w:rsid w:val="005A2773"/>
    <w:rsid w:val="005A344F"/>
    <w:rsid w:val="005A3868"/>
    <w:rsid w:val="005A3F31"/>
    <w:rsid w:val="005A42A5"/>
    <w:rsid w:val="005A4544"/>
    <w:rsid w:val="005A4A3C"/>
    <w:rsid w:val="005A4CA4"/>
    <w:rsid w:val="005A4E6B"/>
    <w:rsid w:val="005A5B15"/>
    <w:rsid w:val="005A6037"/>
    <w:rsid w:val="005A6573"/>
    <w:rsid w:val="005A76F9"/>
    <w:rsid w:val="005A7B27"/>
    <w:rsid w:val="005A7B70"/>
    <w:rsid w:val="005B0024"/>
    <w:rsid w:val="005B0078"/>
    <w:rsid w:val="005B04A7"/>
    <w:rsid w:val="005B0E64"/>
    <w:rsid w:val="005B0EA2"/>
    <w:rsid w:val="005B16C6"/>
    <w:rsid w:val="005B1BB8"/>
    <w:rsid w:val="005B1FF5"/>
    <w:rsid w:val="005B24B6"/>
    <w:rsid w:val="005B29C9"/>
    <w:rsid w:val="005B2B0A"/>
    <w:rsid w:val="005B2B27"/>
    <w:rsid w:val="005B2DF5"/>
    <w:rsid w:val="005B380B"/>
    <w:rsid w:val="005B40D9"/>
    <w:rsid w:val="005B45A0"/>
    <w:rsid w:val="005B471B"/>
    <w:rsid w:val="005B49A0"/>
    <w:rsid w:val="005B49AF"/>
    <w:rsid w:val="005B4A06"/>
    <w:rsid w:val="005B4A09"/>
    <w:rsid w:val="005B51AC"/>
    <w:rsid w:val="005B52C4"/>
    <w:rsid w:val="005B550E"/>
    <w:rsid w:val="005B5890"/>
    <w:rsid w:val="005B59BF"/>
    <w:rsid w:val="005B5CEC"/>
    <w:rsid w:val="005B5FF9"/>
    <w:rsid w:val="005B6492"/>
    <w:rsid w:val="005B6A64"/>
    <w:rsid w:val="005B7142"/>
    <w:rsid w:val="005B7431"/>
    <w:rsid w:val="005B79D6"/>
    <w:rsid w:val="005B7D82"/>
    <w:rsid w:val="005C0706"/>
    <w:rsid w:val="005C111B"/>
    <w:rsid w:val="005C11C9"/>
    <w:rsid w:val="005C134F"/>
    <w:rsid w:val="005C1EB8"/>
    <w:rsid w:val="005C1FBB"/>
    <w:rsid w:val="005C2972"/>
    <w:rsid w:val="005C29B2"/>
    <w:rsid w:val="005C2F25"/>
    <w:rsid w:val="005C2F58"/>
    <w:rsid w:val="005C31DA"/>
    <w:rsid w:val="005C3613"/>
    <w:rsid w:val="005C3A20"/>
    <w:rsid w:val="005C3B5A"/>
    <w:rsid w:val="005C4062"/>
    <w:rsid w:val="005C446C"/>
    <w:rsid w:val="005C49F7"/>
    <w:rsid w:val="005C501B"/>
    <w:rsid w:val="005C62AC"/>
    <w:rsid w:val="005C63AD"/>
    <w:rsid w:val="005C6F25"/>
    <w:rsid w:val="005C76FC"/>
    <w:rsid w:val="005C7827"/>
    <w:rsid w:val="005C7A33"/>
    <w:rsid w:val="005C7EFB"/>
    <w:rsid w:val="005D023E"/>
    <w:rsid w:val="005D0323"/>
    <w:rsid w:val="005D04FE"/>
    <w:rsid w:val="005D0A03"/>
    <w:rsid w:val="005D0B5C"/>
    <w:rsid w:val="005D0DF3"/>
    <w:rsid w:val="005D0F95"/>
    <w:rsid w:val="005D180C"/>
    <w:rsid w:val="005D1837"/>
    <w:rsid w:val="005D1A8B"/>
    <w:rsid w:val="005D1B7C"/>
    <w:rsid w:val="005D1B8B"/>
    <w:rsid w:val="005D1C72"/>
    <w:rsid w:val="005D1D26"/>
    <w:rsid w:val="005D209B"/>
    <w:rsid w:val="005D20FF"/>
    <w:rsid w:val="005D25BC"/>
    <w:rsid w:val="005D2787"/>
    <w:rsid w:val="005D2995"/>
    <w:rsid w:val="005D30DF"/>
    <w:rsid w:val="005D369C"/>
    <w:rsid w:val="005D392E"/>
    <w:rsid w:val="005D4181"/>
    <w:rsid w:val="005D4445"/>
    <w:rsid w:val="005D4807"/>
    <w:rsid w:val="005D4A5D"/>
    <w:rsid w:val="005D4C5D"/>
    <w:rsid w:val="005D5208"/>
    <w:rsid w:val="005D593B"/>
    <w:rsid w:val="005D5A92"/>
    <w:rsid w:val="005D5CDB"/>
    <w:rsid w:val="005D628F"/>
    <w:rsid w:val="005D67C2"/>
    <w:rsid w:val="005D7564"/>
    <w:rsid w:val="005D768F"/>
    <w:rsid w:val="005D76FD"/>
    <w:rsid w:val="005D793D"/>
    <w:rsid w:val="005E0004"/>
    <w:rsid w:val="005E0394"/>
    <w:rsid w:val="005E03DF"/>
    <w:rsid w:val="005E0AD0"/>
    <w:rsid w:val="005E12DC"/>
    <w:rsid w:val="005E1B2C"/>
    <w:rsid w:val="005E2192"/>
    <w:rsid w:val="005E24A3"/>
    <w:rsid w:val="005E2984"/>
    <w:rsid w:val="005E2E58"/>
    <w:rsid w:val="005E3048"/>
    <w:rsid w:val="005E32DD"/>
    <w:rsid w:val="005E33F2"/>
    <w:rsid w:val="005E36BA"/>
    <w:rsid w:val="005E3801"/>
    <w:rsid w:val="005E3B26"/>
    <w:rsid w:val="005E41DB"/>
    <w:rsid w:val="005E4240"/>
    <w:rsid w:val="005E445C"/>
    <w:rsid w:val="005E4D1B"/>
    <w:rsid w:val="005E516C"/>
    <w:rsid w:val="005E7951"/>
    <w:rsid w:val="005E79C0"/>
    <w:rsid w:val="005E7C80"/>
    <w:rsid w:val="005E7DCE"/>
    <w:rsid w:val="005F077C"/>
    <w:rsid w:val="005F0796"/>
    <w:rsid w:val="005F085F"/>
    <w:rsid w:val="005F0F75"/>
    <w:rsid w:val="005F131B"/>
    <w:rsid w:val="005F14EE"/>
    <w:rsid w:val="005F18B8"/>
    <w:rsid w:val="005F19EF"/>
    <w:rsid w:val="005F1A86"/>
    <w:rsid w:val="005F1FD8"/>
    <w:rsid w:val="005F20BA"/>
    <w:rsid w:val="005F288E"/>
    <w:rsid w:val="005F2D38"/>
    <w:rsid w:val="005F3162"/>
    <w:rsid w:val="005F360A"/>
    <w:rsid w:val="005F36D6"/>
    <w:rsid w:val="005F39E5"/>
    <w:rsid w:val="005F3D9A"/>
    <w:rsid w:val="005F434D"/>
    <w:rsid w:val="005F44FD"/>
    <w:rsid w:val="005F4910"/>
    <w:rsid w:val="005F49C7"/>
    <w:rsid w:val="005F6185"/>
    <w:rsid w:val="005F65DC"/>
    <w:rsid w:val="005F65EF"/>
    <w:rsid w:val="005F6C4A"/>
    <w:rsid w:val="005F6D25"/>
    <w:rsid w:val="005F6FB4"/>
    <w:rsid w:val="005F72E7"/>
    <w:rsid w:val="005F76F6"/>
    <w:rsid w:val="005F7AF0"/>
    <w:rsid w:val="005F7B51"/>
    <w:rsid w:val="005F7EF5"/>
    <w:rsid w:val="0060023B"/>
    <w:rsid w:val="00600A08"/>
    <w:rsid w:val="00600ACF"/>
    <w:rsid w:val="00600D0C"/>
    <w:rsid w:val="006010F3"/>
    <w:rsid w:val="00601272"/>
    <w:rsid w:val="00601394"/>
    <w:rsid w:val="0060152E"/>
    <w:rsid w:val="00601C02"/>
    <w:rsid w:val="00601CE4"/>
    <w:rsid w:val="00602089"/>
    <w:rsid w:val="006023EC"/>
    <w:rsid w:val="006029B2"/>
    <w:rsid w:val="00602AE6"/>
    <w:rsid w:val="0060326B"/>
    <w:rsid w:val="0060346E"/>
    <w:rsid w:val="00603712"/>
    <w:rsid w:val="00603A10"/>
    <w:rsid w:val="00603BBF"/>
    <w:rsid w:val="00604418"/>
    <w:rsid w:val="00604650"/>
    <w:rsid w:val="00604E9D"/>
    <w:rsid w:val="00605131"/>
    <w:rsid w:val="006055D8"/>
    <w:rsid w:val="00605CD1"/>
    <w:rsid w:val="006061DB"/>
    <w:rsid w:val="0060627F"/>
    <w:rsid w:val="00606899"/>
    <w:rsid w:val="006069A1"/>
    <w:rsid w:val="00607148"/>
    <w:rsid w:val="006071AD"/>
    <w:rsid w:val="00607DCF"/>
    <w:rsid w:val="00607DE1"/>
    <w:rsid w:val="00610216"/>
    <w:rsid w:val="00610839"/>
    <w:rsid w:val="00610B42"/>
    <w:rsid w:val="006110D8"/>
    <w:rsid w:val="006110E9"/>
    <w:rsid w:val="00611771"/>
    <w:rsid w:val="00611ACF"/>
    <w:rsid w:val="00612207"/>
    <w:rsid w:val="006128E0"/>
    <w:rsid w:val="00612B68"/>
    <w:rsid w:val="00612DE5"/>
    <w:rsid w:val="00612F31"/>
    <w:rsid w:val="00613350"/>
    <w:rsid w:val="0061357E"/>
    <w:rsid w:val="006136CD"/>
    <w:rsid w:val="006137C0"/>
    <w:rsid w:val="00613C67"/>
    <w:rsid w:val="0061428D"/>
    <w:rsid w:val="00614381"/>
    <w:rsid w:val="00614D6A"/>
    <w:rsid w:val="00615111"/>
    <w:rsid w:val="00615166"/>
    <w:rsid w:val="00615CCE"/>
    <w:rsid w:val="00616146"/>
    <w:rsid w:val="006161E0"/>
    <w:rsid w:val="0061658A"/>
    <w:rsid w:val="00616873"/>
    <w:rsid w:val="0061693C"/>
    <w:rsid w:val="00616BED"/>
    <w:rsid w:val="00616E5F"/>
    <w:rsid w:val="0061753D"/>
    <w:rsid w:val="00617FCF"/>
    <w:rsid w:val="0062085F"/>
    <w:rsid w:val="00620DAE"/>
    <w:rsid w:val="006210C6"/>
    <w:rsid w:val="0062147D"/>
    <w:rsid w:val="00622304"/>
    <w:rsid w:val="0062253B"/>
    <w:rsid w:val="00622B62"/>
    <w:rsid w:val="00622E04"/>
    <w:rsid w:val="00623906"/>
    <w:rsid w:val="0062399D"/>
    <w:rsid w:val="00623EAF"/>
    <w:rsid w:val="00623F22"/>
    <w:rsid w:val="00623F4F"/>
    <w:rsid w:val="0062432E"/>
    <w:rsid w:val="00624B6E"/>
    <w:rsid w:val="006253E2"/>
    <w:rsid w:val="006259E8"/>
    <w:rsid w:val="006260DA"/>
    <w:rsid w:val="00626F24"/>
    <w:rsid w:val="00626F38"/>
    <w:rsid w:val="00627242"/>
    <w:rsid w:val="00627262"/>
    <w:rsid w:val="0062763B"/>
    <w:rsid w:val="0062766B"/>
    <w:rsid w:val="006277FB"/>
    <w:rsid w:val="00627CAD"/>
    <w:rsid w:val="00627CC8"/>
    <w:rsid w:val="00627DFB"/>
    <w:rsid w:val="00630348"/>
    <w:rsid w:val="0063171D"/>
    <w:rsid w:val="006319F6"/>
    <w:rsid w:val="00631D6D"/>
    <w:rsid w:val="00631FFC"/>
    <w:rsid w:val="00632483"/>
    <w:rsid w:val="006329C7"/>
    <w:rsid w:val="00632AEC"/>
    <w:rsid w:val="00632B47"/>
    <w:rsid w:val="006341C0"/>
    <w:rsid w:val="006348AB"/>
    <w:rsid w:val="006349A7"/>
    <w:rsid w:val="00634AC5"/>
    <w:rsid w:val="00634C0D"/>
    <w:rsid w:val="0063517A"/>
    <w:rsid w:val="00635441"/>
    <w:rsid w:val="00635761"/>
    <w:rsid w:val="00635774"/>
    <w:rsid w:val="00636852"/>
    <w:rsid w:val="00636CA9"/>
    <w:rsid w:val="00636E58"/>
    <w:rsid w:val="006373D3"/>
    <w:rsid w:val="00637783"/>
    <w:rsid w:val="0064015B"/>
    <w:rsid w:val="006406CF"/>
    <w:rsid w:val="006407EF"/>
    <w:rsid w:val="00640F71"/>
    <w:rsid w:val="0064104F"/>
    <w:rsid w:val="00641740"/>
    <w:rsid w:val="00641F32"/>
    <w:rsid w:val="00642277"/>
    <w:rsid w:val="00642383"/>
    <w:rsid w:val="006425EA"/>
    <w:rsid w:val="00642A78"/>
    <w:rsid w:val="00642E83"/>
    <w:rsid w:val="0064334C"/>
    <w:rsid w:val="00643DF0"/>
    <w:rsid w:val="006441AA"/>
    <w:rsid w:val="0064451B"/>
    <w:rsid w:val="00644C07"/>
    <w:rsid w:val="00644D4D"/>
    <w:rsid w:val="00645305"/>
    <w:rsid w:val="00645328"/>
    <w:rsid w:val="006461AC"/>
    <w:rsid w:val="0064662B"/>
    <w:rsid w:val="00646928"/>
    <w:rsid w:val="00646AEC"/>
    <w:rsid w:val="00646BD4"/>
    <w:rsid w:val="00646F8D"/>
    <w:rsid w:val="00647046"/>
    <w:rsid w:val="00647382"/>
    <w:rsid w:val="00647837"/>
    <w:rsid w:val="006479A5"/>
    <w:rsid w:val="006500ED"/>
    <w:rsid w:val="006500EF"/>
    <w:rsid w:val="00650168"/>
    <w:rsid w:val="006501FB"/>
    <w:rsid w:val="00650401"/>
    <w:rsid w:val="006505CC"/>
    <w:rsid w:val="00650A95"/>
    <w:rsid w:val="00650C78"/>
    <w:rsid w:val="00650F8B"/>
    <w:rsid w:val="006512AC"/>
    <w:rsid w:val="00651637"/>
    <w:rsid w:val="0065295B"/>
    <w:rsid w:val="00652E81"/>
    <w:rsid w:val="00653146"/>
    <w:rsid w:val="00653B71"/>
    <w:rsid w:val="00654297"/>
    <w:rsid w:val="00654931"/>
    <w:rsid w:val="00654A06"/>
    <w:rsid w:val="00654DBC"/>
    <w:rsid w:val="00654F4C"/>
    <w:rsid w:val="0065531D"/>
    <w:rsid w:val="006555C8"/>
    <w:rsid w:val="00655AF1"/>
    <w:rsid w:val="00655EEA"/>
    <w:rsid w:val="00655FFA"/>
    <w:rsid w:val="006566A9"/>
    <w:rsid w:val="006572A5"/>
    <w:rsid w:val="0065764C"/>
    <w:rsid w:val="00657BC9"/>
    <w:rsid w:val="00660119"/>
    <w:rsid w:val="00660914"/>
    <w:rsid w:val="0066095F"/>
    <w:rsid w:val="00660CD0"/>
    <w:rsid w:val="006610AF"/>
    <w:rsid w:val="0066187F"/>
    <w:rsid w:val="006618DE"/>
    <w:rsid w:val="006623D1"/>
    <w:rsid w:val="00662A26"/>
    <w:rsid w:val="00663162"/>
    <w:rsid w:val="0066353D"/>
    <w:rsid w:val="00663925"/>
    <w:rsid w:val="00663A6C"/>
    <w:rsid w:val="00664148"/>
    <w:rsid w:val="006644AC"/>
    <w:rsid w:val="00664516"/>
    <w:rsid w:val="00664891"/>
    <w:rsid w:val="00664955"/>
    <w:rsid w:val="00664B14"/>
    <w:rsid w:val="006650B2"/>
    <w:rsid w:val="00665278"/>
    <w:rsid w:val="0066619F"/>
    <w:rsid w:val="006662F4"/>
    <w:rsid w:val="006664E3"/>
    <w:rsid w:val="00666667"/>
    <w:rsid w:val="0066676A"/>
    <w:rsid w:val="00666930"/>
    <w:rsid w:val="00666D50"/>
    <w:rsid w:val="00667312"/>
    <w:rsid w:val="00667E39"/>
    <w:rsid w:val="00667EF8"/>
    <w:rsid w:val="00667F24"/>
    <w:rsid w:val="00670363"/>
    <w:rsid w:val="006705AC"/>
    <w:rsid w:val="00671003"/>
    <w:rsid w:val="0067164F"/>
    <w:rsid w:val="00671700"/>
    <w:rsid w:val="00672233"/>
    <w:rsid w:val="00672B55"/>
    <w:rsid w:val="0067324E"/>
    <w:rsid w:val="006732D5"/>
    <w:rsid w:val="00673357"/>
    <w:rsid w:val="006740B3"/>
    <w:rsid w:val="006742CE"/>
    <w:rsid w:val="006751B2"/>
    <w:rsid w:val="00675548"/>
    <w:rsid w:val="00675692"/>
    <w:rsid w:val="00675790"/>
    <w:rsid w:val="006757D1"/>
    <w:rsid w:val="006757E8"/>
    <w:rsid w:val="00675B52"/>
    <w:rsid w:val="006762B1"/>
    <w:rsid w:val="006762D9"/>
    <w:rsid w:val="0067634F"/>
    <w:rsid w:val="00676417"/>
    <w:rsid w:val="00676633"/>
    <w:rsid w:val="00676AB2"/>
    <w:rsid w:val="00676D0E"/>
    <w:rsid w:val="00676F52"/>
    <w:rsid w:val="0067712B"/>
    <w:rsid w:val="006774CB"/>
    <w:rsid w:val="00680800"/>
    <w:rsid w:val="0068082E"/>
    <w:rsid w:val="006810A6"/>
    <w:rsid w:val="006818FC"/>
    <w:rsid w:val="00681A6C"/>
    <w:rsid w:val="00681C9F"/>
    <w:rsid w:val="00681E7F"/>
    <w:rsid w:val="00681EC5"/>
    <w:rsid w:val="006820D7"/>
    <w:rsid w:val="006823D1"/>
    <w:rsid w:val="00682466"/>
    <w:rsid w:val="006825A6"/>
    <w:rsid w:val="00682A9F"/>
    <w:rsid w:val="00682F79"/>
    <w:rsid w:val="00682F9F"/>
    <w:rsid w:val="006833C6"/>
    <w:rsid w:val="00683610"/>
    <w:rsid w:val="0068390E"/>
    <w:rsid w:val="006842DA"/>
    <w:rsid w:val="006846DE"/>
    <w:rsid w:val="0068482B"/>
    <w:rsid w:val="00684A66"/>
    <w:rsid w:val="00684CCA"/>
    <w:rsid w:val="0068508C"/>
    <w:rsid w:val="0068518A"/>
    <w:rsid w:val="0068555A"/>
    <w:rsid w:val="006856E4"/>
    <w:rsid w:val="00685A55"/>
    <w:rsid w:val="00685E23"/>
    <w:rsid w:val="0068633D"/>
    <w:rsid w:val="00686CEE"/>
    <w:rsid w:val="00687561"/>
    <w:rsid w:val="0068785E"/>
    <w:rsid w:val="006878A6"/>
    <w:rsid w:val="006900F9"/>
    <w:rsid w:val="00690476"/>
    <w:rsid w:val="006907E5"/>
    <w:rsid w:val="00690CE4"/>
    <w:rsid w:val="006910FC"/>
    <w:rsid w:val="006918E3"/>
    <w:rsid w:val="00691955"/>
    <w:rsid w:val="00691AB9"/>
    <w:rsid w:val="00692296"/>
    <w:rsid w:val="0069250A"/>
    <w:rsid w:val="0069269F"/>
    <w:rsid w:val="00692E3B"/>
    <w:rsid w:val="00693290"/>
    <w:rsid w:val="0069364D"/>
    <w:rsid w:val="00693BF3"/>
    <w:rsid w:val="0069481B"/>
    <w:rsid w:val="00694A8C"/>
    <w:rsid w:val="00694B18"/>
    <w:rsid w:val="00694C0D"/>
    <w:rsid w:val="00694D32"/>
    <w:rsid w:val="00694F72"/>
    <w:rsid w:val="006952E6"/>
    <w:rsid w:val="006958CB"/>
    <w:rsid w:val="00695B7C"/>
    <w:rsid w:val="00695F34"/>
    <w:rsid w:val="00696006"/>
    <w:rsid w:val="00696BA4"/>
    <w:rsid w:val="00696FB3"/>
    <w:rsid w:val="006A0280"/>
    <w:rsid w:val="006A0710"/>
    <w:rsid w:val="006A0D24"/>
    <w:rsid w:val="006A10FA"/>
    <w:rsid w:val="006A150C"/>
    <w:rsid w:val="006A1AB0"/>
    <w:rsid w:val="006A2482"/>
    <w:rsid w:val="006A2CEE"/>
    <w:rsid w:val="006A397F"/>
    <w:rsid w:val="006A4213"/>
    <w:rsid w:val="006A42A6"/>
    <w:rsid w:val="006A4547"/>
    <w:rsid w:val="006A46E9"/>
    <w:rsid w:val="006A4E31"/>
    <w:rsid w:val="006A52D5"/>
    <w:rsid w:val="006A54D4"/>
    <w:rsid w:val="006A5605"/>
    <w:rsid w:val="006A616F"/>
    <w:rsid w:val="006A6B1F"/>
    <w:rsid w:val="006A6D0D"/>
    <w:rsid w:val="006A6E6D"/>
    <w:rsid w:val="006A70AE"/>
    <w:rsid w:val="006A717E"/>
    <w:rsid w:val="006A7202"/>
    <w:rsid w:val="006A73D7"/>
    <w:rsid w:val="006A73ED"/>
    <w:rsid w:val="006A7404"/>
    <w:rsid w:val="006A7466"/>
    <w:rsid w:val="006A74D8"/>
    <w:rsid w:val="006A7AD8"/>
    <w:rsid w:val="006A7AF9"/>
    <w:rsid w:val="006B01C3"/>
    <w:rsid w:val="006B099D"/>
    <w:rsid w:val="006B0CB4"/>
    <w:rsid w:val="006B0EC7"/>
    <w:rsid w:val="006B13E1"/>
    <w:rsid w:val="006B19F1"/>
    <w:rsid w:val="006B2066"/>
    <w:rsid w:val="006B33F4"/>
    <w:rsid w:val="006B397B"/>
    <w:rsid w:val="006B3AE4"/>
    <w:rsid w:val="006B3BB2"/>
    <w:rsid w:val="006B3EA6"/>
    <w:rsid w:val="006B414E"/>
    <w:rsid w:val="006B4BC3"/>
    <w:rsid w:val="006B4D1A"/>
    <w:rsid w:val="006B4E96"/>
    <w:rsid w:val="006B5901"/>
    <w:rsid w:val="006B5A24"/>
    <w:rsid w:val="006B5A26"/>
    <w:rsid w:val="006B5B7B"/>
    <w:rsid w:val="006B5B84"/>
    <w:rsid w:val="006B635E"/>
    <w:rsid w:val="006B7C5B"/>
    <w:rsid w:val="006C0355"/>
    <w:rsid w:val="006C0878"/>
    <w:rsid w:val="006C09D7"/>
    <w:rsid w:val="006C0D4A"/>
    <w:rsid w:val="006C2087"/>
    <w:rsid w:val="006C20CE"/>
    <w:rsid w:val="006C27EE"/>
    <w:rsid w:val="006C2C09"/>
    <w:rsid w:val="006C2F53"/>
    <w:rsid w:val="006C3109"/>
    <w:rsid w:val="006C31BA"/>
    <w:rsid w:val="006C329C"/>
    <w:rsid w:val="006C34CC"/>
    <w:rsid w:val="006C352C"/>
    <w:rsid w:val="006C3979"/>
    <w:rsid w:val="006C4284"/>
    <w:rsid w:val="006C4751"/>
    <w:rsid w:val="006C4993"/>
    <w:rsid w:val="006C4A65"/>
    <w:rsid w:val="006C4C29"/>
    <w:rsid w:val="006C4CE0"/>
    <w:rsid w:val="006C4E4F"/>
    <w:rsid w:val="006C4FBF"/>
    <w:rsid w:val="006C511F"/>
    <w:rsid w:val="006C599C"/>
    <w:rsid w:val="006C5FD0"/>
    <w:rsid w:val="006C608A"/>
    <w:rsid w:val="006C648D"/>
    <w:rsid w:val="006C6497"/>
    <w:rsid w:val="006C6518"/>
    <w:rsid w:val="006C6BE2"/>
    <w:rsid w:val="006C709D"/>
    <w:rsid w:val="006C7475"/>
    <w:rsid w:val="006C77F7"/>
    <w:rsid w:val="006D0272"/>
    <w:rsid w:val="006D0315"/>
    <w:rsid w:val="006D05B3"/>
    <w:rsid w:val="006D05DE"/>
    <w:rsid w:val="006D06A5"/>
    <w:rsid w:val="006D078D"/>
    <w:rsid w:val="006D083A"/>
    <w:rsid w:val="006D0887"/>
    <w:rsid w:val="006D0FA9"/>
    <w:rsid w:val="006D113D"/>
    <w:rsid w:val="006D124B"/>
    <w:rsid w:val="006D1A26"/>
    <w:rsid w:val="006D1DA9"/>
    <w:rsid w:val="006D21B9"/>
    <w:rsid w:val="006D25F1"/>
    <w:rsid w:val="006D2895"/>
    <w:rsid w:val="006D2A89"/>
    <w:rsid w:val="006D2CED"/>
    <w:rsid w:val="006D3A4F"/>
    <w:rsid w:val="006D4745"/>
    <w:rsid w:val="006D494B"/>
    <w:rsid w:val="006D5773"/>
    <w:rsid w:val="006D5F70"/>
    <w:rsid w:val="006D60BD"/>
    <w:rsid w:val="006D67EF"/>
    <w:rsid w:val="006D6BE6"/>
    <w:rsid w:val="006D7A08"/>
    <w:rsid w:val="006D7BBC"/>
    <w:rsid w:val="006E0038"/>
    <w:rsid w:val="006E0048"/>
    <w:rsid w:val="006E0232"/>
    <w:rsid w:val="006E0487"/>
    <w:rsid w:val="006E0877"/>
    <w:rsid w:val="006E08A5"/>
    <w:rsid w:val="006E09B7"/>
    <w:rsid w:val="006E0A32"/>
    <w:rsid w:val="006E1484"/>
    <w:rsid w:val="006E14BB"/>
    <w:rsid w:val="006E17C6"/>
    <w:rsid w:val="006E235B"/>
    <w:rsid w:val="006E3014"/>
    <w:rsid w:val="006E301D"/>
    <w:rsid w:val="006E3027"/>
    <w:rsid w:val="006E3087"/>
    <w:rsid w:val="006E30E9"/>
    <w:rsid w:val="006E323F"/>
    <w:rsid w:val="006E362F"/>
    <w:rsid w:val="006E3E6B"/>
    <w:rsid w:val="006E3EAA"/>
    <w:rsid w:val="006E4018"/>
    <w:rsid w:val="006E4589"/>
    <w:rsid w:val="006E45CC"/>
    <w:rsid w:val="006E45EF"/>
    <w:rsid w:val="006E4968"/>
    <w:rsid w:val="006E4E13"/>
    <w:rsid w:val="006E52B5"/>
    <w:rsid w:val="006E542C"/>
    <w:rsid w:val="006E5CFD"/>
    <w:rsid w:val="006E657E"/>
    <w:rsid w:val="006E6CD0"/>
    <w:rsid w:val="006E6DC8"/>
    <w:rsid w:val="006E7E4D"/>
    <w:rsid w:val="006F026F"/>
    <w:rsid w:val="006F0712"/>
    <w:rsid w:val="006F0851"/>
    <w:rsid w:val="006F0902"/>
    <w:rsid w:val="006F09DD"/>
    <w:rsid w:val="006F13A4"/>
    <w:rsid w:val="006F2104"/>
    <w:rsid w:val="006F245D"/>
    <w:rsid w:val="006F2769"/>
    <w:rsid w:val="006F29ED"/>
    <w:rsid w:val="006F2A32"/>
    <w:rsid w:val="006F2A42"/>
    <w:rsid w:val="006F3015"/>
    <w:rsid w:val="006F3601"/>
    <w:rsid w:val="006F3692"/>
    <w:rsid w:val="006F4033"/>
    <w:rsid w:val="006F4243"/>
    <w:rsid w:val="006F4788"/>
    <w:rsid w:val="006F48DF"/>
    <w:rsid w:val="006F4D46"/>
    <w:rsid w:val="006F4E03"/>
    <w:rsid w:val="006F4FF1"/>
    <w:rsid w:val="006F5770"/>
    <w:rsid w:val="006F5877"/>
    <w:rsid w:val="006F5EDF"/>
    <w:rsid w:val="006F6310"/>
    <w:rsid w:val="006F687D"/>
    <w:rsid w:val="006F6BD8"/>
    <w:rsid w:val="006F71B4"/>
    <w:rsid w:val="007006D4"/>
    <w:rsid w:val="00700DE6"/>
    <w:rsid w:val="00701D43"/>
    <w:rsid w:val="00701D91"/>
    <w:rsid w:val="00701FC6"/>
    <w:rsid w:val="007021E2"/>
    <w:rsid w:val="00702201"/>
    <w:rsid w:val="0070273F"/>
    <w:rsid w:val="0070291F"/>
    <w:rsid w:val="00702D04"/>
    <w:rsid w:val="007034C9"/>
    <w:rsid w:val="007035EC"/>
    <w:rsid w:val="00703821"/>
    <w:rsid w:val="00703A83"/>
    <w:rsid w:val="00703AA7"/>
    <w:rsid w:val="00703B96"/>
    <w:rsid w:val="00703EBA"/>
    <w:rsid w:val="00704420"/>
    <w:rsid w:val="00704695"/>
    <w:rsid w:val="00704E12"/>
    <w:rsid w:val="0070504C"/>
    <w:rsid w:val="007058B4"/>
    <w:rsid w:val="00705A6C"/>
    <w:rsid w:val="00705CAA"/>
    <w:rsid w:val="00705DB7"/>
    <w:rsid w:val="00706017"/>
    <w:rsid w:val="007067D2"/>
    <w:rsid w:val="00706CB6"/>
    <w:rsid w:val="00706F9F"/>
    <w:rsid w:val="00707682"/>
    <w:rsid w:val="007077A0"/>
    <w:rsid w:val="00707D48"/>
    <w:rsid w:val="00710213"/>
    <w:rsid w:val="00710249"/>
    <w:rsid w:val="00710A33"/>
    <w:rsid w:val="00710B34"/>
    <w:rsid w:val="00710C37"/>
    <w:rsid w:val="00710C5D"/>
    <w:rsid w:val="00711432"/>
    <w:rsid w:val="00711804"/>
    <w:rsid w:val="007119AC"/>
    <w:rsid w:val="00711E5F"/>
    <w:rsid w:val="0071228D"/>
    <w:rsid w:val="007123EC"/>
    <w:rsid w:val="0071285D"/>
    <w:rsid w:val="00712B98"/>
    <w:rsid w:val="00712DCE"/>
    <w:rsid w:val="0071360F"/>
    <w:rsid w:val="00713EAD"/>
    <w:rsid w:val="0071410B"/>
    <w:rsid w:val="00714929"/>
    <w:rsid w:val="00715217"/>
    <w:rsid w:val="00715247"/>
    <w:rsid w:val="007154DA"/>
    <w:rsid w:val="007158FD"/>
    <w:rsid w:val="007160B2"/>
    <w:rsid w:val="007164A4"/>
    <w:rsid w:val="0071650D"/>
    <w:rsid w:val="00716731"/>
    <w:rsid w:val="007168AF"/>
    <w:rsid w:val="00716BC4"/>
    <w:rsid w:val="00716CF7"/>
    <w:rsid w:val="00717355"/>
    <w:rsid w:val="00717549"/>
    <w:rsid w:val="00717B07"/>
    <w:rsid w:val="00720490"/>
    <w:rsid w:val="0072071F"/>
    <w:rsid w:val="007207E0"/>
    <w:rsid w:val="007209A1"/>
    <w:rsid w:val="00720A38"/>
    <w:rsid w:val="00720D24"/>
    <w:rsid w:val="00720FBA"/>
    <w:rsid w:val="0072139D"/>
    <w:rsid w:val="00721988"/>
    <w:rsid w:val="00721BF7"/>
    <w:rsid w:val="00721FE1"/>
    <w:rsid w:val="00722DD2"/>
    <w:rsid w:val="00723BDC"/>
    <w:rsid w:val="00724A45"/>
    <w:rsid w:val="00725EA7"/>
    <w:rsid w:val="00725EA8"/>
    <w:rsid w:val="00726490"/>
    <w:rsid w:val="007264E0"/>
    <w:rsid w:val="007266F5"/>
    <w:rsid w:val="00726990"/>
    <w:rsid w:val="00726DF9"/>
    <w:rsid w:val="0072733E"/>
    <w:rsid w:val="00727544"/>
    <w:rsid w:val="00727A31"/>
    <w:rsid w:val="00727B96"/>
    <w:rsid w:val="007304D3"/>
    <w:rsid w:val="007307BD"/>
    <w:rsid w:val="007311C4"/>
    <w:rsid w:val="0073141A"/>
    <w:rsid w:val="00731495"/>
    <w:rsid w:val="007322B4"/>
    <w:rsid w:val="00732831"/>
    <w:rsid w:val="00732AFF"/>
    <w:rsid w:val="00732B59"/>
    <w:rsid w:val="00732C22"/>
    <w:rsid w:val="00732C27"/>
    <w:rsid w:val="007332E2"/>
    <w:rsid w:val="00733693"/>
    <w:rsid w:val="0073369D"/>
    <w:rsid w:val="00733942"/>
    <w:rsid w:val="00733BE6"/>
    <w:rsid w:val="00734249"/>
    <w:rsid w:val="0073480C"/>
    <w:rsid w:val="00734EA4"/>
    <w:rsid w:val="00735CB6"/>
    <w:rsid w:val="00735DBE"/>
    <w:rsid w:val="00735FBD"/>
    <w:rsid w:val="00736437"/>
    <w:rsid w:val="00736445"/>
    <w:rsid w:val="00736990"/>
    <w:rsid w:val="00736DF3"/>
    <w:rsid w:val="0073729E"/>
    <w:rsid w:val="0073756D"/>
    <w:rsid w:val="00737E93"/>
    <w:rsid w:val="0074098B"/>
    <w:rsid w:val="0074099E"/>
    <w:rsid w:val="00741CA6"/>
    <w:rsid w:val="00741F1B"/>
    <w:rsid w:val="0074236C"/>
    <w:rsid w:val="00743154"/>
    <w:rsid w:val="00743538"/>
    <w:rsid w:val="007449D5"/>
    <w:rsid w:val="007449F5"/>
    <w:rsid w:val="00744CDA"/>
    <w:rsid w:val="00745E3B"/>
    <w:rsid w:val="00746220"/>
    <w:rsid w:val="007462B1"/>
    <w:rsid w:val="00746676"/>
    <w:rsid w:val="007468D6"/>
    <w:rsid w:val="007475D2"/>
    <w:rsid w:val="0074767A"/>
    <w:rsid w:val="007477A4"/>
    <w:rsid w:val="007478C5"/>
    <w:rsid w:val="00747D9D"/>
    <w:rsid w:val="00750368"/>
    <w:rsid w:val="00750484"/>
    <w:rsid w:val="00751CE0"/>
    <w:rsid w:val="00752E34"/>
    <w:rsid w:val="00752FE2"/>
    <w:rsid w:val="00753023"/>
    <w:rsid w:val="0075383B"/>
    <w:rsid w:val="007540A2"/>
    <w:rsid w:val="0075432C"/>
    <w:rsid w:val="00754717"/>
    <w:rsid w:val="00754986"/>
    <w:rsid w:val="00754BBC"/>
    <w:rsid w:val="007554B8"/>
    <w:rsid w:val="0075588E"/>
    <w:rsid w:val="00755DCB"/>
    <w:rsid w:val="00755F1A"/>
    <w:rsid w:val="00755F2A"/>
    <w:rsid w:val="0075700C"/>
    <w:rsid w:val="00757135"/>
    <w:rsid w:val="007604D0"/>
    <w:rsid w:val="00760564"/>
    <w:rsid w:val="0076059A"/>
    <w:rsid w:val="00760AC3"/>
    <w:rsid w:val="00760ADB"/>
    <w:rsid w:val="00760C0D"/>
    <w:rsid w:val="00761182"/>
    <w:rsid w:val="00761448"/>
    <w:rsid w:val="00762242"/>
    <w:rsid w:val="007623AE"/>
    <w:rsid w:val="0076247A"/>
    <w:rsid w:val="0076271D"/>
    <w:rsid w:val="007628CB"/>
    <w:rsid w:val="0076351F"/>
    <w:rsid w:val="0076386C"/>
    <w:rsid w:val="00763BEE"/>
    <w:rsid w:val="00763D87"/>
    <w:rsid w:val="00764042"/>
    <w:rsid w:val="00764186"/>
    <w:rsid w:val="007647E3"/>
    <w:rsid w:val="00764CE7"/>
    <w:rsid w:val="00765308"/>
    <w:rsid w:val="00765383"/>
    <w:rsid w:val="00765A51"/>
    <w:rsid w:val="00765F13"/>
    <w:rsid w:val="00766042"/>
    <w:rsid w:val="00766330"/>
    <w:rsid w:val="00766400"/>
    <w:rsid w:val="0076655E"/>
    <w:rsid w:val="00767111"/>
    <w:rsid w:val="0076761D"/>
    <w:rsid w:val="0076769B"/>
    <w:rsid w:val="00767756"/>
    <w:rsid w:val="00770000"/>
    <w:rsid w:val="007701ED"/>
    <w:rsid w:val="00770EF3"/>
    <w:rsid w:val="00771E82"/>
    <w:rsid w:val="0077215F"/>
    <w:rsid w:val="007726C3"/>
    <w:rsid w:val="00772834"/>
    <w:rsid w:val="00773A33"/>
    <w:rsid w:val="00773A5D"/>
    <w:rsid w:val="00773AE0"/>
    <w:rsid w:val="00773BFA"/>
    <w:rsid w:val="00773C24"/>
    <w:rsid w:val="00774911"/>
    <w:rsid w:val="00774D3D"/>
    <w:rsid w:val="0077506A"/>
    <w:rsid w:val="0077539C"/>
    <w:rsid w:val="0077550D"/>
    <w:rsid w:val="00775CC8"/>
    <w:rsid w:val="007762E8"/>
    <w:rsid w:val="007762E9"/>
    <w:rsid w:val="00776687"/>
    <w:rsid w:val="007766FB"/>
    <w:rsid w:val="0077685B"/>
    <w:rsid w:val="00776981"/>
    <w:rsid w:val="00776A07"/>
    <w:rsid w:val="00776B66"/>
    <w:rsid w:val="0077708C"/>
    <w:rsid w:val="00777883"/>
    <w:rsid w:val="00777C48"/>
    <w:rsid w:val="00780C53"/>
    <w:rsid w:val="00780C84"/>
    <w:rsid w:val="00780DE4"/>
    <w:rsid w:val="00780E8B"/>
    <w:rsid w:val="00780E92"/>
    <w:rsid w:val="007816FF"/>
    <w:rsid w:val="00781BDD"/>
    <w:rsid w:val="007822CD"/>
    <w:rsid w:val="0078236B"/>
    <w:rsid w:val="007828A5"/>
    <w:rsid w:val="00782946"/>
    <w:rsid w:val="00782B66"/>
    <w:rsid w:val="00782BD6"/>
    <w:rsid w:val="00782D93"/>
    <w:rsid w:val="00783022"/>
    <w:rsid w:val="00783230"/>
    <w:rsid w:val="00783335"/>
    <w:rsid w:val="00783913"/>
    <w:rsid w:val="00783958"/>
    <w:rsid w:val="00783A6F"/>
    <w:rsid w:val="0078445C"/>
    <w:rsid w:val="007844BD"/>
    <w:rsid w:val="00784959"/>
    <w:rsid w:val="0078553A"/>
    <w:rsid w:val="00785641"/>
    <w:rsid w:val="007857FB"/>
    <w:rsid w:val="00785B13"/>
    <w:rsid w:val="007862A7"/>
    <w:rsid w:val="0078681D"/>
    <w:rsid w:val="007868D0"/>
    <w:rsid w:val="0078699B"/>
    <w:rsid w:val="00786B9A"/>
    <w:rsid w:val="00787202"/>
    <w:rsid w:val="0078739E"/>
    <w:rsid w:val="00787A16"/>
    <w:rsid w:val="00787C78"/>
    <w:rsid w:val="00790690"/>
    <w:rsid w:val="007906F4"/>
    <w:rsid w:val="00790AFA"/>
    <w:rsid w:val="00790D7A"/>
    <w:rsid w:val="00791358"/>
    <w:rsid w:val="00791D5B"/>
    <w:rsid w:val="007921E9"/>
    <w:rsid w:val="00792705"/>
    <w:rsid w:val="00792A1C"/>
    <w:rsid w:val="00792E9D"/>
    <w:rsid w:val="00793080"/>
    <w:rsid w:val="0079329A"/>
    <w:rsid w:val="0079448B"/>
    <w:rsid w:val="00794AF5"/>
    <w:rsid w:val="00794F82"/>
    <w:rsid w:val="007953B5"/>
    <w:rsid w:val="007958A5"/>
    <w:rsid w:val="007958A6"/>
    <w:rsid w:val="00795C1C"/>
    <w:rsid w:val="00795DF0"/>
    <w:rsid w:val="00795E04"/>
    <w:rsid w:val="00795EAE"/>
    <w:rsid w:val="0079607A"/>
    <w:rsid w:val="00796419"/>
    <w:rsid w:val="00796458"/>
    <w:rsid w:val="00796558"/>
    <w:rsid w:val="00796B60"/>
    <w:rsid w:val="00796BAA"/>
    <w:rsid w:val="00796BFE"/>
    <w:rsid w:val="007974FC"/>
    <w:rsid w:val="00797A9A"/>
    <w:rsid w:val="00797B42"/>
    <w:rsid w:val="00797CA7"/>
    <w:rsid w:val="00797CB3"/>
    <w:rsid w:val="00797ED3"/>
    <w:rsid w:val="007A007B"/>
    <w:rsid w:val="007A068E"/>
    <w:rsid w:val="007A0823"/>
    <w:rsid w:val="007A1A01"/>
    <w:rsid w:val="007A1C48"/>
    <w:rsid w:val="007A1C4D"/>
    <w:rsid w:val="007A1CC3"/>
    <w:rsid w:val="007A2261"/>
    <w:rsid w:val="007A2AF1"/>
    <w:rsid w:val="007A3535"/>
    <w:rsid w:val="007A39F8"/>
    <w:rsid w:val="007A3B0D"/>
    <w:rsid w:val="007A3B28"/>
    <w:rsid w:val="007A3D3C"/>
    <w:rsid w:val="007A3E53"/>
    <w:rsid w:val="007A3FB8"/>
    <w:rsid w:val="007A41DA"/>
    <w:rsid w:val="007A438E"/>
    <w:rsid w:val="007A4520"/>
    <w:rsid w:val="007A4C3C"/>
    <w:rsid w:val="007A4E43"/>
    <w:rsid w:val="007A64A4"/>
    <w:rsid w:val="007A6758"/>
    <w:rsid w:val="007A6B91"/>
    <w:rsid w:val="007A6EF9"/>
    <w:rsid w:val="007A70C2"/>
    <w:rsid w:val="007A7251"/>
    <w:rsid w:val="007A732C"/>
    <w:rsid w:val="007A7E03"/>
    <w:rsid w:val="007B0054"/>
    <w:rsid w:val="007B00CA"/>
    <w:rsid w:val="007B06A7"/>
    <w:rsid w:val="007B0B09"/>
    <w:rsid w:val="007B145E"/>
    <w:rsid w:val="007B23D5"/>
    <w:rsid w:val="007B24CC"/>
    <w:rsid w:val="007B26C7"/>
    <w:rsid w:val="007B278A"/>
    <w:rsid w:val="007B2B00"/>
    <w:rsid w:val="007B2D37"/>
    <w:rsid w:val="007B2D8D"/>
    <w:rsid w:val="007B3589"/>
    <w:rsid w:val="007B3A1C"/>
    <w:rsid w:val="007B433C"/>
    <w:rsid w:val="007B4956"/>
    <w:rsid w:val="007B4F20"/>
    <w:rsid w:val="007B5031"/>
    <w:rsid w:val="007B56D1"/>
    <w:rsid w:val="007B5762"/>
    <w:rsid w:val="007B6244"/>
    <w:rsid w:val="007B667A"/>
    <w:rsid w:val="007B6C4B"/>
    <w:rsid w:val="007B7076"/>
    <w:rsid w:val="007B733A"/>
    <w:rsid w:val="007B762A"/>
    <w:rsid w:val="007C0237"/>
    <w:rsid w:val="007C0576"/>
    <w:rsid w:val="007C0780"/>
    <w:rsid w:val="007C083B"/>
    <w:rsid w:val="007C1BB4"/>
    <w:rsid w:val="007C1C79"/>
    <w:rsid w:val="007C1D04"/>
    <w:rsid w:val="007C3746"/>
    <w:rsid w:val="007C3B9F"/>
    <w:rsid w:val="007C4C57"/>
    <w:rsid w:val="007C4E66"/>
    <w:rsid w:val="007C4F98"/>
    <w:rsid w:val="007C4FA7"/>
    <w:rsid w:val="007C5406"/>
    <w:rsid w:val="007C5564"/>
    <w:rsid w:val="007C566D"/>
    <w:rsid w:val="007C58CA"/>
    <w:rsid w:val="007C5938"/>
    <w:rsid w:val="007C5A55"/>
    <w:rsid w:val="007C5ADE"/>
    <w:rsid w:val="007C5B2B"/>
    <w:rsid w:val="007C6246"/>
    <w:rsid w:val="007C64F8"/>
    <w:rsid w:val="007C6749"/>
    <w:rsid w:val="007C73E3"/>
    <w:rsid w:val="007C7DA9"/>
    <w:rsid w:val="007D023A"/>
    <w:rsid w:val="007D1159"/>
    <w:rsid w:val="007D12C0"/>
    <w:rsid w:val="007D12EB"/>
    <w:rsid w:val="007D1DFB"/>
    <w:rsid w:val="007D206F"/>
    <w:rsid w:val="007D28F7"/>
    <w:rsid w:val="007D3254"/>
    <w:rsid w:val="007D3281"/>
    <w:rsid w:val="007D3320"/>
    <w:rsid w:val="007D3463"/>
    <w:rsid w:val="007D3481"/>
    <w:rsid w:val="007D362A"/>
    <w:rsid w:val="007D39E7"/>
    <w:rsid w:val="007D487E"/>
    <w:rsid w:val="007D4B39"/>
    <w:rsid w:val="007D5051"/>
    <w:rsid w:val="007D637E"/>
    <w:rsid w:val="007D6472"/>
    <w:rsid w:val="007D6541"/>
    <w:rsid w:val="007D672C"/>
    <w:rsid w:val="007D690C"/>
    <w:rsid w:val="007D6E82"/>
    <w:rsid w:val="007D6FE9"/>
    <w:rsid w:val="007D7060"/>
    <w:rsid w:val="007D75A2"/>
    <w:rsid w:val="007D77C8"/>
    <w:rsid w:val="007D7BD1"/>
    <w:rsid w:val="007E0105"/>
    <w:rsid w:val="007E013A"/>
    <w:rsid w:val="007E05C9"/>
    <w:rsid w:val="007E0C66"/>
    <w:rsid w:val="007E0FA9"/>
    <w:rsid w:val="007E1BFD"/>
    <w:rsid w:val="007E1F60"/>
    <w:rsid w:val="007E2369"/>
    <w:rsid w:val="007E23A8"/>
    <w:rsid w:val="007E23CB"/>
    <w:rsid w:val="007E241D"/>
    <w:rsid w:val="007E3177"/>
    <w:rsid w:val="007E32F8"/>
    <w:rsid w:val="007E3882"/>
    <w:rsid w:val="007E3B9C"/>
    <w:rsid w:val="007E3C79"/>
    <w:rsid w:val="007E3C98"/>
    <w:rsid w:val="007E41CE"/>
    <w:rsid w:val="007E420C"/>
    <w:rsid w:val="007E445D"/>
    <w:rsid w:val="007E460C"/>
    <w:rsid w:val="007E47AF"/>
    <w:rsid w:val="007E4869"/>
    <w:rsid w:val="007E52C6"/>
    <w:rsid w:val="007E5847"/>
    <w:rsid w:val="007E58EE"/>
    <w:rsid w:val="007E5D0E"/>
    <w:rsid w:val="007E5D81"/>
    <w:rsid w:val="007E5DD3"/>
    <w:rsid w:val="007E5DDE"/>
    <w:rsid w:val="007E6A5A"/>
    <w:rsid w:val="007E7B87"/>
    <w:rsid w:val="007E7C5E"/>
    <w:rsid w:val="007F0548"/>
    <w:rsid w:val="007F06FF"/>
    <w:rsid w:val="007F0A1C"/>
    <w:rsid w:val="007F0D55"/>
    <w:rsid w:val="007F156A"/>
    <w:rsid w:val="007F1A40"/>
    <w:rsid w:val="007F213A"/>
    <w:rsid w:val="007F220C"/>
    <w:rsid w:val="007F2365"/>
    <w:rsid w:val="007F23A1"/>
    <w:rsid w:val="007F2A27"/>
    <w:rsid w:val="007F2A3E"/>
    <w:rsid w:val="007F2FB1"/>
    <w:rsid w:val="007F3553"/>
    <w:rsid w:val="007F3802"/>
    <w:rsid w:val="007F3E1B"/>
    <w:rsid w:val="007F3F98"/>
    <w:rsid w:val="007F4141"/>
    <w:rsid w:val="007F4147"/>
    <w:rsid w:val="007F4861"/>
    <w:rsid w:val="007F4EA5"/>
    <w:rsid w:val="007F5AC7"/>
    <w:rsid w:val="007F5F74"/>
    <w:rsid w:val="007F650F"/>
    <w:rsid w:val="007F68E4"/>
    <w:rsid w:val="007F6976"/>
    <w:rsid w:val="007F69A3"/>
    <w:rsid w:val="007F6CA7"/>
    <w:rsid w:val="007F6DF6"/>
    <w:rsid w:val="007F794A"/>
    <w:rsid w:val="008003B4"/>
    <w:rsid w:val="00800923"/>
    <w:rsid w:val="00800A6C"/>
    <w:rsid w:val="00800FB9"/>
    <w:rsid w:val="008015C3"/>
    <w:rsid w:val="008016EC"/>
    <w:rsid w:val="0080190F"/>
    <w:rsid w:val="00801B52"/>
    <w:rsid w:val="00801F5C"/>
    <w:rsid w:val="008023E6"/>
    <w:rsid w:val="0080246D"/>
    <w:rsid w:val="00802CB8"/>
    <w:rsid w:val="00802E3D"/>
    <w:rsid w:val="008031F5"/>
    <w:rsid w:val="00803489"/>
    <w:rsid w:val="008037CC"/>
    <w:rsid w:val="00803D31"/>
    <w:rsid w:val="00804AB6"/>
    <w:rsid w:val="00804D66"/>
    <w:rsid w:val="00804FEA"/>
    <w:rsid w:val="0080548A"/>
    <w:rsid w:val="00805785"/>
    <w:rsid w:val="008063D0"/>
    <w:rsid w:val="008067A7"/>
    <w:rsid w:val="00806A47"/>
    <w:rsid w:val="00806B67"/>
    <w:rsid w:val="00806BFB"/>
    <w:rsid w:val="00807520"/>
    <w:rsid w:val="00810003"/>
    <w:rsid w:val="0081042A"/>
    <w:rsid w:val="008106C2"/>
    <w:rsid w:val="00810764"/>
    <w:rsid w:val="00810D86"/>
    <w:rsid w:val="00811452"/>
    <w:rsid w:val="00811ED6"/>
    <w:rsid w:val="008121C2"/>
    <w:rsid w:val="008126ED"/>
    <w:rsid w:val="00812C1E"/>
    <w:rsid w:val="0081360A"/>
    <w:rsid w:val="00813925"/>
    <w:rsid w:val="00813956"/>
    <w:rsid w:val="00814061"/>
    <w:rsid w:val="00814642"/>
    <w:rsid w:val="00814BF8"/>
    <w:rsid w:val="00814F12"/>
    <w:rsid w:val="00814F92"/>
    <w:rsid w:val="00815AC6"/>
    <w:rsid w:val="00816DFC"/>
    <w:rsid w:val="00817BB0"/>
    <w:rsid w:val="008203D9"/>
    <w:rsid w:val="00820C64"/>
    <w:rsid w:val="00820C65"/>
    <w:rsid w:val="00820DBF"/>
    <w:rsid w:val="00820E6F"/>
    <w:rsid w:val="00820F31"/>
    <w:rsid w:val="008210B6"/>
    <w:rsid w:val="008214F4"/>
    <w:rsid w:val="00821580"/>
    <w:rsid w:val="008219A8"/>
    <w:rsid w:val="008219EA"/>
    <w:rsid w:val="00821BFF"/>
    <w:rsid w:val="008222FA"/>
    <w:rsid w:val="0082232D"/>
    <w:rsid w:val="008228F2"/>
    <w:rsid w:val="00822BA4"/>
    <w:rsid w:val="00822C18"/>
    <w:rsid w:val="0082346B"/>
    <w:rsid w:val="0082367D"/>
    <w:rsid w:val="00823808"/>
    <w:rsid w:val="008239A9"/>
    <w:rsid w:val="00823AC0"/>
    <w:rsid w:val="00823BCC"/>
    <w:rsid w:val="00823F05"/>
    <w:rsid w:val="00824376"/>
    <w:rsid w:val="008248BE"/>
    <w:rsid w:val="00824CA8"/>
    <w:rsid w:val="00824D2A"/>
    <w:rsid w:val="0082508B"/>
    <w:rsid w:val="00825B85"/>
    <w:rsid w:val="00825F71"/>
    <w:rsid w:val="008261C1"/>
    <w:rsid w:val="008262E0"/>
    <w:rsid w:val="008264CF"/>
    <w:rsid w:val="00826BFC"/>
    <w:rsid w:val="008270D2"/>
    <w:rsid w:val="008271E5"/>
    <w:rsid w:val="008276A5"/>
    <w:rsid w:val="00827F0D"/>
    <w:rsid w:val="00827FEA"/>
    <w:rsid w:val="00830129"/>
    <w:rsid w:val="008305B2"/>
    <w:rsid w:val="0083067D"/>
    <w:rsid w:val="00830874"/>
    <w:rsid w:val="00830ACF"/>
    <w:rsid w:val="00830E46"/>
    <w:rsid w:val="008310FA"/>
    <w:rsid w:val="00831615"/>
    <w:rsid w:val="00831C5E"/>
    <w:rsid w:val="00831F99"/>
    <w:rsid w:val="00831F9B"/>
    <w:rsid w:val="008320BA"/>
    <w:rsid w:val="00832617"/>
    <w:rsid w:val="00832BF2"/>
    <w:rsid w:val="00832C96"/>
    <w:rsid w:val="00832CF9"/>
    <w:rsid w:val="00832DBF"/>
    <w:rsid w:val="00832E26"/>
    <w:rsid w:val="00833726"/>
    <w:rsid w:val="00833740"/>
    <w:rsid w:val="00833883"/>
    <w:rsid w:val="00833E1D"/>
    <w:rsid w:val="008346E0"/>
    <w:rsid w:val="00834830"/>
    <w:rsid w:val="00834CE8"/>
    <w:rsid w:val="00834F3B"/>
    <w:rsid w:val="00835109"/>
    <w:rsid w:val="0083549C"/>
    <w:rsid w:val="0083596F"/>
    <w:rsid w:val="00835999"/>
    <w:rsid w:val="00835AAF"/>
    <w:rsid w:val="00835D58"/>
    <w:rsid w:val="00836018"/>
    <w:rsid w:val="00836E5A"/>
    <w:rsid w:val="00836EF7"/>
    <w:rsid w:val="008377C1"/>
    <w:rsid w:val="00837A5E"/>
    <w:rsid w:val="00837B17"/>
    <w:rsid w:val="00837C40"/>
    <w:rsid w:val="00837CA2"/>
    <w:rsid w:val="008406DC"/>
    <w:rsid w:val="00840C60"/>
    <w:rsid w:val="00840D89"/>
    <w:rsid w:val="00841386"/>
    <w:rsid w:val="00841624"/>
    <w:rsid w:val="00841643"/>
    <w:rsid w:val="00841AAE"/>
    <w:rsid w:val="00841C6F"/>
    <w:rsid w:val="00842875"/>
    <w:rsid w:val="00842A0F"/>
    <w:rsid w:val="00842A38"/>
    <w:rsid w:val="00842FB7"/>
    <w:rsid w:val="00844A6C"/>
    <w:rsid w:val="00844D97"/>
    <w:rsid w:val="00844EE4"/>
    <w:rsid w:val="00845520"/>
    <w:rsid w:val="00845778"/>
    <w:rsid w:val="0084583D"/>
    <w:rsid w:val="0084584A"/>
    <w:rsid w:val="008458F8"/>
    <w:rsid w:val="00845A32"/>
    <w:rsid w:val="00845BAF"/>
    <w:rsid w:val="00846413"/>
    <w:rsid w:val="00846750"/>
    <w:rsid w:val="00846FA4"/>
    <w:rsid w:val="0084712D"/>
    <w:rsid w:val="008471D2"/>
    <w:rsid w:val="0084774C"/>
    <w:rsid w:val="00847A0E"/>
    <w:rsid w:val="00847B86"/>
    <w:rsid w:val="00847C6F"/>
    <w:rsid w:val="00847EA4"/>
    <w:rsid w:val="00847F48"/>
    <w:rsid w:val="00850042"/>
    <w:rsid w:val="00850168"/>
    <w:rsid w:val="00850464"/>
    <w:rsid w:val="008504D7"/>
    <w:rsid w:val="008513F6"/>
    <w:rsid w:val="00851822"/>
    <w:rsid w:val="00851842"/>
    <w:rsid w:val="0085190A"/>
    <w:rsid w:val="00851A09"/>
    <w:rsid w:val="00851CBE"/>
    <w:rsid w:val="008526FA"/>
    <w:rsid w:val="00852A1C"/>
    <w:rsid w:val="00852DB9"/>
    <w:rsid w:val="00852DCE"/>
    <w:rsid w:val="00853504"/>
    <w:rsid w:val="008535BB"/>
    <w:rsid w:val="0085377B"/>
    <w:rsid w:val="00853A64"/>
    <w:rsid w:val="00853BB9"/>
    <w:rsid w:val="00853CEF"/>
    <w:rsid w:val="008541AE"/>
    <w:rsid w:val="008546CC"/>
    <w:rsid w:val="00855263"/>
    <w:rsid w:val="00855312"/>
    <w:rsid w:val="00855968"/>
    <w:rsid w:val="00855A59"/>
    <w:rsid w:val="00855F0F"/>
    <w:rsid w:val="00855F21"/>
    <w:rsid w:val="00856A79"/>
    <w:rsid w:val="00856BF1"/>
    <w:rsid w:val="00856DB0"/>
    <w:rsid w:val="00856E26"/>
    <w:rsid w:val="008570E6"/>
    <w:rsid w:val="008571DC"/>
    <w:rsid w:val="0085730A"/>
    <w:rsid w:val="0085750A"/>
    <w:rsid w:val="00857E5B"/>
    <w:rsid w:val="00860006"/>
    <w:rsid w:val="0086007E"/>
    <w:rsid w:val="008606AF"/>
    <w:rsid w:val="008606BE"/>
    <w:rsid w:val="00860EC1"/>
    <w:rsid w:val="00860F68"/>
    <w:rsid w:val="0086149B"/>
    <w:rsid w:val="008616DC"/>
    <w:rsid w:val="008618E9"/>
    <w:rsid w:val="00861E50"/>
    <w:rsid w:val="008622AC"/>
    <w:rsid w:val="008624D0"/>
    <w:rsid w:val="00862B06"/>
    <w:rsid w:val="00862F3B"/>
    <w:rsid w:val="008632E4"/>
    <w:rsid w:val="0086352D"/>
    <w:rsid w:val="0086390C"/>
    <w:rsid w:val="0086394C"/>
    <w:rsid w:val="00863AC1"/>
    <w:rsid w:val="00863B0E"/>
    <w:rsid w:val="00864003"/>
    <w:rsid w:val="00864152"/>
    <w:rsid w:val="0086466F"/>
    <w:rsid w:val="00864778"/>
    <w:rsid w:val="008648B0"/>
    <w:rsid w:val="00864F19"/>
    <w:rsid w:val="0086533F"/>
    <w:rsid w:val="0086567A"/>
    <w:rsid w:val="008657D0"/>
    <w:rsid w:val="00865A97"/>
    <w:rsid w:val="00865AAC"/>
    <w:rsid w:val="00865B33"/>
    <w:rsid w:val="00865CD8"/>
    <w:rsid w:val="008660A8"/>
    <w:rsid w:val="008661B7"/>
    <w:rsid w:val="008663C6"/>
    <w:rsid w:val="008664AC"/>
    <w:rsid w:val="008664AE"/>
    <w:rsid w:val="00866A2B"/>
    <w:rsid w:val="00866B09"/>
    <w:rsid w:val="008670C5"/>
    <w:rsid w:val="0086783B"/>
    <w:rsid w:val="00867D67"/>
    <w:rsid w:val="00867D8A"/>
    <w:rsid w:val="00867EBB"/>
    <w:rsid w:val="00870010"/>
    <w:rsid w:val="00870400"/>
    <w:rsid w:val="0087060F"/>
    <w:rsid w:val="00870ABE"/>
    <w:rsid w:val="00870B09"/>
    <w:rsid w:val="00871017"/>
    <w:rsid w:val="0087108E"/>
    <w:rsid w:val="00871581"/>
    <w:rsid w:val="00871F4B"/>
    <w:rsid w:val="00872489"/>
    <w:rsid w:val="00872C06"/>
    <w:rsid w:val="00872EBB"/>
    <w:rsid w:val="0087317A"/>
    <w:rsid w:val="008732F4"/>
    <w:rsid w:val="0087331A"/>
    <w:rsid w:val="0087331E"/>
    <w:rsid w:val="008733AC"/>
    <w:rsid w:val="00873787"/>
    <w:rsid w:val="00874269"/>
    <w:rsid w:val="008744E8"/>
    <w:rsid w:val="0087459A"/>
    <w:rsid w:val="008747D9"/>
    <w:rsid w:val="0087488A"/>
    <w:rsid w:val="00874EBF"/>
    <w:rsid w:val="00875621"/>
    <w:rsid w:val="00875999"/>
    <w:rsid w:val="00875FAD"/>
    <w:rsid w:val="008764F3"/>
    <w:rsid w:val="00876CEE"/>
    <w:rsid w:val="00876E1F"/>
    <w:rsid w:val="008771BE"/>
    <w:rsid w:val="0087727F"/>
    <w:rsid w:val="008779AD"/>
    <w:rsid w:val="00877E3E"/>
    <w:rsid w:val="00880B70"/>
    <w:rsid w:val="00880BE2"/>
    <w:rsid w:val="008810CF"/>
    <w:rsid w:val="00881123"/>
    <w:rsid w:val="008819F2"/>
    <w:rsid w:val="00881BA3"/>
    <w:rsid w:val="008823F2"/>
    <w:rsid w:val="00882502"/>
    <w:rsid w:val="008825D2"/>
    <w:rsid w:val="008826F3"/>
    <w:rsid w:val="008828F6"/>
    <w:rsid w:val="00882B75"/>
    <w:rsid w:val="00883972"/>
    <w:rsid w:val="00883A74"/>
    <w:rsid w:val="00883E75"/>
    <w:rsid w:val="00883F4B"/>
    <w:rsid w:val="0088436D"/>
    <w:rsid w:val="008850F7"/>
    <w:rsid w:val="008853F1"/>
    <w:rsid w:val="0088583E"/>
    <w:rsid w:val="00885B23"/>
    <w:rsid w:val="00885F89"/>
    <w:rsid w:val="0088629D"/>
    <w:rsid w:val="008862D7"/>
    <w:rsid w:val="008865BD"/>
    <w:rsid w:val="00886AF3"/>
    <w:rsid w:val="00886B71"/>
    <w:rsid w:val="00886CA3"/>
    <w:rsid w:val="008878C5"/>
    <w:rsid w:val="00887919"/>
    <w:rsid w:val="00887E03"/>
    <w:rsid w:val="0089008A"/>
    <w:rsid w:val="008905D0"/>
    <w:rsid w:val="00890FD4"/>
    <w:rsid w:val="008918B0"/>
    <w:rsid w:val="00891E3F"/>
    <w:rsid w:val="00892E74"/>
    <w:rsid w:val="0089319E"/>
    <w:rsid w:val="0089330A"/>
    <w:rsid w:val="00893422"/>
    <w:rsid w:val="00893709"/>
    <w:rsid w:val="00893966"/>
    <w:rsid w:val="00893B16"/>
    <w:rsid w:val="00893CE9"/>
    <w:rsid w:val="00894026"/>
    <w:rsid w:val="008947B6"/>
    <w:rsid w:val="00894F4D"/>
    <w:rsid w:val="00895042"/>
    <w:rsid w:val="008956AA"/>
    <w:rsid w:val="00895BEB"/>
    <w:rsid w:val="0089621F"/>
    <w:rsid w:val="00896334"/>
    <w:rsid w:val="0089639B"/>
    <w:rsid w:val="00896A5B"/>
    <w:rsid w:val="00896AB4"/>
    <w:rsid w:val="00896DEE"/>
    <w:rsid w:val="00897616"/>
    <w:rsid w:val="00897E85"/>
    <w:rsid w:val="008A0375"/>
    <w:rsid w:val="008A03F0"/>
    <w:rsid w:val="008A0AC0"/>
    <w:rsid w:val="008A12FE"/>
    <w:rsid w:val="008A136A"/>
    <w:rsid w:val="008A16E3"/>
    <w:rsid w:val="008A1FD8"/>
    <w:rsid w:val="008A2166"/>
    <w:rsid w:val="008A24A1"/>
    <w:rsid w:val="008A25B7"/>
    <w:rsid w:val="008A288B"/>
    <w:rsid w:val="008A2A1F"/>
    <w:rsid w:val="008A2E6F"/>
    <w:rsid w:val="008A2FE2"/>
    <w:rsid w:val="008A3759"/>
    <w:rsid w:val="008A3C2B"/>
    <w:rsid w:val="008A3D80"/>
    <w:rsid w:val="008A43BA"/>
    <w:rsid w:val="008A45A2"/>
    <w:rsid w:val="008A4738"/>
    <w:rsid w:val="008A4DA0"/>
    <w:rsid w:val="008A50EC"/>
    <w:rsid w:val="008A5FD0"/>
    <w:rsid w:val="008A62C3"/>
    <w:rsid w:val="008A6592"/>
    <w:rsid w:val="008A77D7"/>
    <w:rsid w:val="008A7C4B"/>
    <w:rsid w:val="008A7CF9"/>
    <w:rsid w:val="008B06C7"/>
    <w:rsid w:val="008B0727"/>
    <w:rsid w:val="008B0944"/>
    <w:rsid w:val="008B0D3F"/>
    <w:rsid w:val="008B14A8"/>
    <w:rsid w:val="008B1A9F"/>
    <w:rsid w:val="008B1B4D"/>
    <w:rsid w:val="008B1FBF"/>
    <w:rsid w:val="008B20E4"/>
    <w:rsid w:val="008B2745"/>
    <w:rsid w:val="008B2DC5"/>
    <w:rsid w:val="008B2F7B"/>
    <w:rsid w:val="008B320C"/>
    <w:rsid w:val="008B3742"/>
    <w:rsid w:val="008B3C27"/>
    <w:rsid w:val="008B3DC4"/>
    <w:rsid w:val="008B3F0D"/>
    <w:rsid w:val="008B4056"/>
    <w:rsid w:val="008B4BCF"/>
    <w:rsid w:val="008B5258"/>
    <w:rsid w:val="008B529D"/>
    <w:rsid w:val="008B578A"/>
    <w:rsid w:val="008B579C"/>
    <w:rsid w:val="008B5AB3"/>
    <w:rsid w:val="008B5B5C"/>
    <w:rsid w:val="008B5E31"/>
    <w:rsid w:val="008B5EBE"/>
    <w:rsid w:val="008B6834"/>
    <w:rsid w:val="008B68B9"/>
    <w:rsid w:val="008B6EF9"/>
    <w:rsid w:val="008B7B13"/>
    <w:rsid w:val="008B7BF4"/>
    <w:rsid w:val="008B7C06"/>
    <w:rsid w:val="008B7D75"/>
    <w:rsid w:val="008C02F5"/>
    <w:rsid w:val="008C0689"/>
    <w:rsid w:val="008C0B30"/>
    <w:rsid w:val="008C1296"/>
    <w:rsid w:val="008C1FFE"/>
    <w:rsid w:val="008C2222"/>
    <w:rsid w:val="008C2336"/>
    <w:rsid w:val="008C27D2"/>
    <w:rsid w:val="008C2ABA"/>
    <w:rsid w:val="008C358D"/>
    <w:rsid w:val="008C36DE"/>
    <w:rsid w:val="008C3A21"/>
    <w:rsid w:val="008C3DB9"/>
    <w:rsid w:val="008C41C4"/>
    <w:rsid w:val="008C44A3"/>
    <w:rsid w:val="008C4734"/>
    <w:rsid w:val="008C4977"/>
    <w:rsid w:val="008C4DB5"/>
    <w:rsid w:val="008C4F89"/>
    <w:rsid w:val="008C5639"/>
    <w:rsid w:val="008C5698"/>
    <w:rsid w:val="008C5911"/>
    <w:rsid w:val="008C591D"/>
    <w:rsid w:val="008C5E99"/>
    <w:rsid w:val="008C614B"/>
    <w:rsid w:val="008C6236"/>
    <w:rsid w:val="008C6359"/>
    <w:rsid w:val="008C6362"/>
    <w:rsid w:val="008C6883"/>
    <w:rsid w:val="008C6B50"/>
    <w:rsid w:val="008C734A"/>
    <w:rsid w:val="008C77F3"/>
    <w:rsid w:val="008C7B3D"/>
    <w:rsid w:val="008D0650"/>
    <w:rsid w:val="008D06BA"/>
    <w:rsid w:val="008D0966"/>
    <w:rsid w:val="008D1B5C"/>
    <w:rsid w:val="008D1C40"/>
    <w:rsid w:val="008D200D"/>
    <w:rsid w:val="008D2098"/>
    <w:rsid w:val="008D2442"/>
    <w:rsid w:val="008D298E"/>
    <w:rsid w:val="008D2ECB"/>
    <w:rsid w:val="008D2F5E"/>
    <w:rsid w:val="008D33C7"/>
    <w:rsid w:val="008D3AA0"/>
    <w:rsid w:val="008D5632"/>
    <w:rsid w:val="008D5D70"/>
    <w:rsid w:val="008D5DA3"/>
    <w:rsid w:val="008D6028"/>
    <w:rsid w:val="008D6B2C"/>
    <w:rsid w:val="008D6D3C"/>
    <w:rsid w:val="008D6F75"/>
    <w:rsid w:val="008D715A"/>
    <w:rsid w:val="008D74CC"/>
    <w:rsid w:val="008D7909"/>
    <w:rsid w:val="008D7A15"/>
    <w:rsid w:val="008D7D3E"/>
    <w:rsid w:val="008D7E52"/>
    <w:rsid w:val="008D7F52"/>
    <w:rsid w:val="008E0201"/>
    <w:rsid w:val="008E0E2F"/>
    <w:rsid w:val="008E11D2"/>
    <w:rsid w:val="008E13D7"/>
    <w:rsid w:val="008E155D"/>
    <w:rsid w:val="008E1A8F"/>
    <w:rsid w:val="008E1E6B"/>
    <w:rsid w:val="008E1F4D"/>
    <w:rsid w:val="008E2634"/>
    <w:rsid w:val="008E2E4F"/>
    <w:rsid w:val="008E34AA"/>
    <w:rsid w:val="008E36E1"/>
    <w:rsid w:val="008E37A6"/>
    <w:rsid w:val="008E4296"/>
    <w:rsid w:val="008E44CB"/>
    <w:rsid w:val="008E487E"/>
    <w:rsid w:val="008E56A0"/>
    <w:rsid w:val="008E5845"/>
    <w:rsid w:val="008E5E49"/>
    <w:rsid w:val="008E61F6"/>
    <w:rsid w:val="008E6870"/>
    <w:rsid w:val="008E69A0"/>
    <w:rsid w:val="008E703D"/>
    <w:rsid w:val="008E754C"/>
    <w:rsid w:val="008E77EF"/>
    <w:rsid w:val="008F0047"/>
    <w:rsid w:val="008F067A"/>
    <w:rsid w:val="008F07F3"/>
    <w:rsid w:val="008F09E4"/>
    <w:rsid w:val="008F0F2D"/>
    <w:rsid w:val="008F1168"/>
    <w:rsid w:val="008F15E3"/>
    <w:rsid w:val="008F1640"/>
    <w:rsid w:val="008F16A3"/>
    <w:rsid w:val="008F1B73"/>
    <w:rsid w:val="008F1DDA"/>
    <w:rsid w:val="008F21AE"/>
    <w:rsid w:val="008F227A"/>
    <w:rsid w:val="008F2938"/>
    <w:rsid w:val="008F2D21"/>
    <w:rsid w:val="008F40CC"/>
    <w:rsid w:val="008F4951"/>
    <w:rsid w:val="008F4C78"/>
    <w:rsid w:val="008F508F"/>
    <w:rsid w:val="008F5E9A"/>
    <w:rsid w:val="008F6372"/>
    <w:rsid w:val="008F63E0"/>
    <w:rsid w:val="008F6616"/>
    <w:rsid w:val="008F6941"/>
    <w:rsid w:val="008F7019"/>
    <w:rsid w:val="008F7654"/>
    <w:rsid w:val="008F7A76"/>
    <w:rsid w:val="0090021C"/>
    <w:rsid w:val="0090064F"/>
    <w:rsid w:val="009009C0"/>
    <w:rsid w:val="00900AA4"/>
    <w:rsid w:val="00900C06"/>
    <w:rsid w:val="00900C11"/>
    <w:rsid w:val="00900CAC"/>
    <w:rsid w:val="00900F3B"/>
    <w:rsid w:val="0090162E"/>
    <w:rsid w:val="0090282C"/>
    <w:rsid w:val="0090307A"/>
    <w:rsid w:val="0090309B"/>
    <w:rsid w:val="009033DE"/>
    <w:rsid w:val="009034E3"/>
    <w:rsid w:val="009035EF"/>
    <w:rsid w:val="00903ABB"/>
    <w:rsid w:val="00903AFE"/>
    <w:rsid w:val="00904C1D"/>
    <w:rsid w:val="00904EAD"/>
    <w:rsid w:val="00904FB2"/>
    <w:rsid w:val="0090526C"/>
    <w:rsid w:val="0090561F"/>
    <w:rsid w:val="009056B7"/>
    <w:rsid w:val="009057DB"/>
    <w:rsid w:val="00905C0F"/>
    <w:rsid w:val="00905C17"/>
    <w:rsid w:val="00905D2D"/>
    <w:rsid w:val="00905F5F"/>
    <w:rsid w:val="0090600D"/>
    <w:rsid w:val="009065AD"/>
    <w:rsid w:val="00906A64"/>
    <w:rsid w:val="00906E51"/>
    <w:rsid w:val="00906EBB"/>
    <w:rsid w:val="00906ED3"/>
    <w:rsid w:val="00906EE6"/>
    <w:rsid w:val="00910078"/>
    <w:rsid w:val="0091098C"/>
    <w:rsid w:val="00910BC1"/>
    <w:rsid w:val="0091106E"/>
    <w:rsid w:val="009111B0"/>
    <w:rsid w:val="0091156B"/>
    <w:rsid w:val="00911617"/>
    <w:rsid w:val="0091180E"/>
    <w:rsid w:val="0091202A"/>
    <w:rsid w:val="0091207C"/>
    <w:rsid w:val="00912870"/>
    <w:rsid w:val="00912BBD"/>
    <w:rsid w:val="00913473"/>
    <w:rsid w:val="0091349D"/>
    <w:rsid w:val="0091390E"/>
    <w:rsid w:val="00913A75"/>
    <w:rsid w:val="00913D7D"/>
    <w:rsid w:val="00914316"/>
    <w:rsid w:val="009148DE"/>
    <w:rsid w:val="00914C96"/>
    <w:rsid w:val="00914E7B"/>
    <w:rsid w:val="00915C22"/>
    <w:rsid w:val="00916B1E"/>
    <w:rsid w:val="00916BC9"/>
    <w:rsid w:val="0091710B"/>
    <w:rsid w:val="009200A6"/>
    <w:rsid w:val="009201AF"/>
    <w:rsid w:val="00920435"/>
    <w:rsid w:val="009209D7"/>
    <w:rsid w:val="00920AD2"/>
    <w:rsid w:val="00920FE1"/>
    <w:rsid w:val="00920FEA"/>
    <w:rsid w:val="00921786"/>
    <w:rsid w:val="009217B9"/>
    <w:rsid w:val="0092216F"/>
    <w:rsid w:val="00922CDB"/>
    <w:rsid w:val="00922D70"/>
    <w:rsid w:val="0092386C"/>
    <w:rsid w:val="00923986"/>
    <w:rsid w:val="00923A4D"/>
    <w:rsid w:val="00923A8E"/>
    <w:rsid w:val="00923FA0"/>
    <w:rsid w:val="0092426E"/>
    <w:rsid w:val="00924B39"/>
    <w:rsid w:val="00924BBB"/>
    <w:rsid w:val="00925624"/>
    <w:rsid w:val="00925C88"/>
    <w:rsid w:val="00925ED3"/>
    <w:rsid w:val="00925F60"/>
    <w:rsid w:val="00926101"/>
    <w:rsid w:val="009261D1"/>
    <w:rsid w:val="0092677E"/>
    <w:rsid w:val="00926891"/>
    <w:rsid w:val="009268B9"/>
    <w:rsid w:val="00927050"/>
    <w:rsid w:val="00927144"/>
    <w:rsid w:val="00927883"/>
    <w:rsid w:val="00931007"/>
    <w:rsid w:val="00931CF2"/>
    <w:rsid w:val="00931F0D"/>
    <w:rsid w:val="00931FBA"/>
    <w:rsid w:val="0093239A"/>
    <w:rsid w:val="0093274C"/>
    <w:rsid w:val="00932AEE"/>
    <w:rsid w:val="00932C94"/>
    <w:rsid w:val="00932CD0"/>
    <w:rsid w:val="00932DCE"/>
    <w:rsid w:val="009331A7"/>
    <w:rsid w:val="00933A9E"/>
    <w:rsid w:val="00933DBA"/>
    <w:rsid w:val="00933E93"/>
    <w:rsid w:val="009340AB"/>
    <w:rsid w:val="0093439A"/>
    <w:rsid w:val="009345F5"/>
    <w:rsid w:val="009346AF"/>
    <w:rsid w:val="009349BE"/>
    <w:rsid w:val="00934D7A"/>
    <w:rsid w:val="00934F59"/>
    <w:rsid w:val="00935135"/>
    <w:rsid w:val="00935472"/>
    <w:rsid w:val="00935AF3"/>
    <w:rsid w:val="00936787"/>
    <w:rsid w:val="00936D96"/>
    <w:rsid w:val="00937043"/>
    <w:rsid w:val="00937667"/>
    <w:rsid w:val="00937E33"/>
    <w:rsid w:val="00937F40"/>
    <w:rsid w:val="00937F4C"/>
    <w:rsid w:val="00940D08"/>
    <w:rsid w:val="0094147E"/>
    <w:rsid w:val="00941632"/>
    <w:rsid w:val="009419D5"/>
    <w:rsid w:val="00941DEA"/>
    <w:rsid w:val="00942165"/>
    <w:rsid w:val="009423B1"/>
    <w:rsid w:val="0094247A"/>
    <w:rsid w:val="00942DB6"/>
    <w:rsid w:val="00942F13"/>
    <w:rsid w:val="0094351F"/>
    <w:rsid w:val="0094357D"/>
    <w:rsid w:val="0094372A"/>
    <w:rsid w:val="00943740"/>
    <w:rsid w:val="00943807"/>
    <w:rsid w:val="009439F8"/>
    <w:rsid w:val="00943D74"/>
    <w:rsid w:val="009440C4"/>
    <w:rsid w:val="009441DB"/>
    <w:rsid w:val="00944733"/>
    <w:rsid w:val="009447EB"/>
    <w:rsid w:val="009448B8"/>
    <w:rsid w:val="0094492F"/>
    <w:rsid w:val="009453DE"/>
    <w:rsid w:val="00945605"/>
    <w:rsid w:val="009464BE"/>
    <w:rsid w:val="00946781"/>
    <w:rsid w:val="009468F0"/>
    <w:rsid w:val="0094771E"/>
    <w:rsid w:val="00947ACC"/>
    <w:rsid w:val="00947B82"/>
    <w:rsid w:val="0095036A"/>
    <w:rsid w:val="009504F7"/>
    <w:rsid w:val="009506FF"/>
    <w:rsid w:val="0095098C"/>
    <w:rsid w:val="00951A45"/>
    <w:rsid w:val="00951C52"/>
    <w:rsid w:val="00952394"/>
    <w:rsid w:val="00952B64"/>
    <w:rsid w:val="00952BA8"/>
    <w:rsid w:val="00952FE4"/>
    <w:rsid w:val="00953F93"/>
    <w:rsid w:val="009543A8"/>
    <w:rsid w:val="0095462E"/>
    <w:rsid w:val="009552F4"/>
    <w:rsid w:val="00955893"/>
    <w:rsid w:val="00956062"/>
    <w:rsid w:val="0095653E"/>
    <w:rsid w:val="009566D6"/>
    <w:rsid w:val="009566E3"/>
    <w:rsid w:val="0095712A"/>
    <w:rsid w:val="009577F3"/>
    <w:rsid w:val="00957823"/>
    <w:rsid w:val="00957F94"/>
    <w:rsid w:val="00960023"/>
    <w:rsid w:val="009600FD"/>
    <w:rsid w:val="00960BAE"/>
    <w:rsid w:val="00960C1F"/>
    <w:rsid w:val="00960E3C"/>
    <w:rsid w:val="00960EF2"/>
    <w:rsid w:val="00961769"/>
    <w:rsid w:val="00962071"/>
    <w:rsid w:val="009627B5"/>
    <w:rsid w:val="00962D2D"/>
    <w:rsid w:val="00963013"/>
    <w:rsid w:val="009632C3"/>
    <w:rsid w:val="009633AD"/>
    <w:rsid w:val="009634F4"/>
    <w:rsid w:val="00963558"/>
    <w:rsid w:val="009636CB"/>
    <w:rsid w:val="00963B30"/>
    <w:rsid w:val="0096408F"/>
    <w:rsid w:val="00964290"/>
    <w:rsid w:val="0096463C"/>
    <w:rsid w:val="009648F8"/>
    <w:rsid w:val="00964CF8"/>
    <w:rsid w:val="00964E8D"/>
    <w:rsid w:val="00965540"/>
    <w:rsid w:val="00965888"/>
    <w:rsid w:val="00966543"/>
    <w:rsid w:val="00966FF2"/>
    <w:rsid w:val="009675F2"/>
    <w:rsid w:val="0096778F"/>
    <w:rsid w:val="009677C1"/>
    <w:rsid w:val="009678C0"/>
    <w:rsid w:val="00967DFA"/>
    <w:rsid w:val="00967E93"/>
    <w:rsid w:val="00967FF4"/>
    <w:rsid w:val="009700E3"/>
    <w:rsid w:val="00970216"/>
    <w:rsid w:val="00970554"/>
    <w:rsid w:val="009708AE"/>
    <w:rsid w:val="00970C9B"/>
    <w:rsid w:val="00971251"/>
    <w:rsid w:val="009715F7"/>
    <w:rsid w:val="00971A64"/>
    <w:rsid w:val="00971AFE"/>
    <w:rsid w:val="009723E7"/>
    <w:rsid w:val="009724CC"/>
    <w:rsid w:val="0097264A"/>
    <w:rsid w:val="009728F6"/>
    <w:rsid w:val="00972AB5"/>
    <w:rsid w:val="00972AD5"/>
    <w:rsid w:val="00972E00"/>
    <w:rsid w:val="00972EFB"/>
    <w:rsid w:val="009730EA"/>
    <w:rsid w:val="00973320"/>
    <w:rsid w:val="00973351"/>
    <w:rsid w:val="00973467"/>
    <w:rsid w:val="00973958"/>
    <w:rsid w:val="00973D04"/>
    <w:rsid w:val="00973D37"/>
    <w:rsid w:val="0097506F"/>
    <w:rsid w:val="009752CB"/>
    <w:rsid w:val="00975B47"/>
    <w:rsid w:val="00975B60"/>
    <w:rsid w:val="00975BEC"/>
    <w:rsid w:val="00976033"/>
    <w:rsid w:val="0097652B"/>
    <w:rsid w:val="009765C1"/>
    <w:rsid w:val="00976732"/>
    <w:rsid w:val="00977024"/>
    <w:rsid w:val="00977BF3"/>
    <w:rsid w:val="00977DA1"/>
    <w:rsid w:val="00977E3F"/>
    <w:rsid w:val="00980008"/>
    <w:rsid w:val="009801C4"/>
    <w:rsid w:val="0098071B"/>
    <w:rsid w:val="009815AF"/>
    <w:rsid w:val="00981744"/>
    <w:rsid w:val="0098192F"/>
    <w:rsid w:val="00981A34"/>
    <w:rsid w:val="00982003"/>
    <w:rsid w:val="00982006"/>
    <w:rsid w:val="009821D2"/>
    <w:rsid w:val="00982637"/>
    <w:rsid w:val="009827E1"/>
    <w:rsid w:val="00983471"/>
    <w:rsid w:val="00983994"/>
    <w:rsid w:val="00984435"/>
    <w:rsid w:val="0098487C"/>
    <w:rsid w:val="00984BAB"/>
    <w:rsid w:val="009852DC"/>
    <w:rsid w:val="00985644"/>
    <w:rsid w:val="0098592D"/>
    <w:rsid w:val="0098599E"/>
    <w:rsid w:val="00985B6E"/>
    <w:rsid w:val="0098679E"/>
    <w:rsid w:val="00986C6B"/>
    <w:rsid w:val="00986CEC"/>
    <w:rsid w:val="00987255"/>
    <w:rsid w:val="0098743F"/>
    <w:rsid w:val="00987532"/>
    <w:rsid w:val="00987DFB"/>
    <w:rsid w:val="0099049D"/>
    <w:rsid w:val="009904C3"/>
    <w:rsid w:val="009904C4"/>
    <w:rsid w:val="009904E9"/>
    <w:rsid w:val="00990563"/>
    <w:rsid w:val="00990AE7"/>
    <w:rsid w:val="00990C66"/>
    <w:rsid w:val="009915AD"/>
    <w:rsid w:val="009916E2"/>
    <w:rsid w:val="0099178F"/>
    <w:rsid w:val="00991D29"/>
    <w:rsid w:val="00991F48"/>
    <w:rsid w:val="0099239A"/>
    <w:rsid w:val="009923BB"/>
    <w:rsid w:val="00992625"/>
    <w:rsid w:val="00992734"/>
    <w:rsid w:val="0099288C"/>
    <w:rsid w:val="00992CB9"/>
    <w:rsid w:val="00993452"/>
    <w:rsid w:val="009937C1"/>
    <w:rsid w:val="00993835"/>
    <w:rsid w:val="00993C6C"/>
    <w:rsid w:val="00994295"/>
    <w:rsid w:val="009946A1"/>
    <w:rsid w:val="00994CD6"/>
    <w:rsid w:val="00994F87"/>
    <w:rsid w:val="00996001"/>
    <w:rsid w:val="00996234"/>
    <w:rsid w:val="00996E96"/>
    <w:rsid w:val="00997186"/>
    <w:rsid w:val="00997BAF"/>
    <w:rsid w:val="009A00A6"/>
    <w:rsid w:val="009A0337"/>
    <w:rsid w:val="009A1053"/>
    <w:rsid w:val="009A15D9"/>
    <w:rsid w:val="009A1672"/>
    <w:rsid w:val="009A1EB9"/>
    <w:rsid w:val="009A290F"/>
    <w:rsid w:val="009A2E2E"/>
    <w:rsid w:val="009A2FED"/>
    <w:rsid w:val="009A3038"/>
    <w:rsid w:val="009A31B9"/>
    <w:rsid w:val="009A3287"/>
    <w:rsid w:val="009A3938"/>
    <w:rsid w:val="009A3D02"/>
    <w:rsid w:val="009A41F8"/>
    <w:rsid w:val="009A45B8"/>
    <w:rsid w:val="009A4768"/>
    <w:rsid w:val="009A498E"/>
    <w:rsid w:val="009A4F28"/>
    <w:rsid w:val="009A6EC4"/>
    <w:rsid w:val="009A7084"/>
    <w:rsid w:val="009A7DC8"/>
    <w:rsid w:val="009B0CDA"/>
    <w:rsid w:val="009B0D80"/>
    <w:rsid w:val="009B1ABE"/>
    <w:rsid w:val="009B1BF3"/>
    <w:rsid w:val="009B1F04"/>
    <w:rsid w:val="009B1F80"/>
    <w:rsid w:val="009B205E"/>
    <w:rsid w:val="009B25A0"/>
    <w:rsid w:val="009B2734"/>
    <w:rsid w:val="009B2955"/>
    <w:rsid w:val="009B2C17"/>
    <w:rsid w:val="009B2D68"/>
    <w:rsid w:val="009B353B"/>
    <w:rsid w:val="009B37E4"/>
    <w:rsid w:val="009B394B"/>
    <w:rsid w:val="009B3A38"/>
    <w:rsid w:val="009B3AC0"/>
    <w:rsid w:val="009B4B34"/>
    <w:rsid w:val="009B57F5"/>
    <w:rsid w:val="009B5D2B"/>
    <w:rsid w:val="009B5DDD"/>
    <w:rsid w:val="009B6678"/>
    <w:rsid w:val="009B672E"/>
    <w:rsid w:val="009B71A8"/>
    <w:rsid w:val="009B72B5"/>
    <w:rsid w:val="009B74C3"/>
    <w:rsid w:val="009B7502"/>
    <w:rsid w:val="009B76AB"/>
    <w:rsid w:val="009B77A6"/>
    <w:rsid w:val="009B7809"/>
    <w:rsid w:val="009B7A40"/>
    <w:rsid w:val="009C0139"/>
    <w:rsid w:val="009C0226"/>
    <w:rsid w:val="009C045D"/>
    <w:rsid w:val="009C04AD"/>
    <w:rsid w:val="009C04E9"/>
    <w:rsid w:val="009C05E7"/>
    <w:rsid w:val="009C0A64"/>
    <w:rsid w:val="009C0BAC"/>
    <w:rsid w:val="009C152A"/>
    <w:rsid w:val="009C1751"/>
    <w:rsid w:val="009C185E"/>
    <w:rsid w:val="009C2374"/>
    <w:rsid w:val="009C2668"/>
    <w:rsid w:val="009C28AC"/>
    <w:rsid w:val="009C29C0"/>
    <w:rsid w:val="009C2FBA"/>
    <w:rsid w:val="009C3784"/>
    <w:rsid w:val="009C3A7C"/>
    <w:rsid w:val="009C3FF6"/>
    <w:rsid w:val="009C43F5"/>
    <w:rsid w:val="009C58E2"/>
    <w:rsid w:val="009C5A07"/>
    <w:rsid w:val="009C5E34"/>
    <w:rsid w:val="009C62C8"/>
    <w:rsid w:val="009C6408"/>
    <w:rsid w:val="009C6741"/>
    <w:rsid w:val="009C6825"/>
    <w:rsid w:val="009C6AEA"/>
    <w:rsid w:val="009C7703"/>
    <w:rsid w:val="009C7BE3"/>
    <w:rsid w:val="009C7EBF"/>
    <w:rsid w:val="009D0B24"/>
    <w:rsid w:val="009D0B40"/>
    <w:rsid w:val="009D101E"/>
    <w:rsid w:val="009D1099"/>
    <w:rsid w:val="009D1969"/>
    <w:rsid w:val="009D2075"/>
    <w:rsid w:val="009D2400"/>
    <w:rsid w:val="009D269E"/>
    <w:rsid w:val="009D2DC7"/>
    <w:rsid w:val="009D2E60"/>
    <w:rsid w:val="009D2F7B"/>
    <w:rsid w:val="009D34B8"/>
    <w:rsid w:val="009D371A"/>
    <w:rsid w:val="009D3766"/>
    <w:rsid w:val="009D4C14"/>
    <w:rsid w:val="009D4C47"/>
    <w:rsid w:val="009D53E2"/>
    <w:rsid w:val="009D5895"/>
    <w:rsid w:val="009D5ED4"/>
    <w:rsid w:val="009D616C"/>
    <w:rsid w:val="009D69E4"/>
    <w:rsid w:val="009D6B8B"/>
    <w:rsid w:val="009D7203"/>
    <w:rsid w:val="009D7270"/>
    <w:rsid w:val="009D72B1"/>
    <w:rsid w:val="009D73B5"/>
    <w:rsid w:val="009D73F5"/>
    <w:rsid w:val="009D767A"/>
    <w:rsid w:val="009D7804"/>
    <w:rsid w:val="009D7ACF"/>
    <w:rsid w:val="009D7CA3"/>
    <w:rsid w:val="009D7E95"/>
    <w:rsid w:val="009D7F3E"/>
    <w:rsid w:val="009E24AF"/>
    <w:rsid w:val="009E25E0"/>
    <w:rsid w:val="009E28EF"/>
    <w:rsid w:val="009E2BF0"/>
    <w:rsid w:val="009E2E47"/>
    <w:rsid w:val="009E31F3"/>
    <w:rsid w:val="009E3731"/>
    <w:rsid w:val="009E3A67"/>
    <w:rsid w:val="009E41DE"/>
    <w:rsid w:val="009E4513"/>
    <w:rsid w:val="009E489C"/>
    <w:rsid w:val="009E48C8"/>
    <w:rsid w:val="009E4A37"/>
    <w:rsid w:val="009E4E66"/>
    <w:rsid w:val="009E55AD"/>
    <w:rsid w:val="009E58EE"/>
    <w:rsid w:val="009E5AE2"/>
    <w:rsid w:val="009E5B1E"/>
    <w:rsid w:val="009E5CCF"/>
    <w:rsid w:val="009E5F17"/>
    <w:rsid w:val="009E62EF"/>
    <w:rsid w:val="009E6483"/>
    <w:rsid w:val="009E668B"/>
    <w:rsid w:val="009E6890"/>
    <w:rsid w:val="009E6A19"/>
    <w:rsid w:val="009E6CB1"/>
    <w:rsid w:val="009E6CF8"/>
    <w:rsid w:val="009E7CA0"/>
    <w:rsid w:val="009E7DFB"/>
    <w:rsid w:val="009E7EBC"/>
    <w:rsid w:val="009E7F99"/>
    <w:rsid w:val="009F0233"/>
    <w:rsid w:val="009F0282"/>
    <w:rsid w:val="009F051E"/>
    <w:rsid w:val="009F0B0B"/>
    <w:rsid w:val="009F0C66"/>
    <w:rsid w:val="009F0F9E"/>
    <w:rsid w:val="009F1C24"/>
    <w:rsid w:val="009F2049"/>
    <w:rsid w:val="009F23BF"/>
    <w:rsid w:val="009F2ACF"/>
    <w:rsid w:val="009F2BD1"/>
    <w:rsid w:val="009F2D8F"/>
    <w:rsid w:val="009F2D9C"/>
    <w:rsid w:val="009F31D9"/>
    <w:rsid w:val="009F36CE"/>
    <w:rsid w:val="009F39F9"/>
    <w:rsid w:val="009F3C64"/>
    <w:rsid w:val="009F3E87"/>
    <w:rsid w:val="009F49B8"/>
    <w:rsid w:val="009F4DF9"/>
    <w:rsid w:val="009F541A"/>
    <w:rsid w:val="009F5757"/>
    <w:rsid w:val="009F5C0C"/>
    <w:rsid w:val="009F5D0D"/>
    <w:rsid w:val="009F5EC8"/>
    <w:rsid w:val="009F6DDE"/>
    <w:rsid w:val="009F76D1"/>
    <w:rsid w:val="009F78A3"/>
    <w:rsid w:val="009F7D1A"/>
    <w:rsid w:val="009F7F48"/>
    <w:rsid w:val="00A002D6"/>
    <w:rsid w:val="00A00A79"/>
    <w:rsid w:val="00A00E5F"/>
    <w:rsid w:val="00A00F66"/>
    <w:rsid w:val="00A016D1"/>
    <w:rsid w:val="00A01723"/>
    <w:rsid w:val="00A0193C"/>
    <w:rsid w:val="00A01B1F"/>
    <w:rsid w:val="00A0211C"/>
    <w:rsid w:val="00A02299"/>
    <w:rsid w:val="00A02712"/>
    <w:rsid w:val="00A030D3"/>
    <w:rsid w:val="00A0338E"/>
    <w:rsid w:val="00A03CE3"/>
    <w:rsid w:val="00A040CC"/>
    <w:rsid w:val="00A043C0"/>
    <w:rsid w:val="00A04651"/>
    <w:rsid w:val="00A0469F"/>
    <w:rsid w:val="00A059A2"/>
    <w:rsid w:val="00A05C54"/>
    <w:rsid w:val="00A05D54"/>
    <w:rsid w:val="00A06013"/>
    <w:rsid w:val="00A060FE"/>
    <w:rsid w:val="00A062C3"/>
    <w:rsid w:val="00A062DC"/>
    <w:rsid w:val="00A064FD"/>
    <w:rsid w:val="00A06AD9"/>
    <w:rsid w:val="00A06BD6"/>
    <w:rsid w:val="00A07029"/>
    <w:rsid w:val="00A074A1"/>
    <w:rsid w:val="00A075A2"/>
    <w:rsid w:val="00A075BB"/>
    <w:rsid w:val="00A07F3A"/>
    <w:rsid w:val="00A10206"/>
    <w:rsid w:val="00A10A02"/>
    <w:rsid w:val="00A10C9D"/>
    <w:rsid w:val="00A10D22"/>
    <w:rsid w:val="00A113C4"/>
    <w:rsid w:val="00A1144B"/>
    <w:rsid w:val="00A11468"/>
    <w:rsid w:val="00A1239C"/>
    <w:rsid w:val="00A1244B"/>
    <w:rsid w:val="00A12C59"/>
    <w:rsid w:val="00A12C7D"/>
    <w:rsid w:val="00A12E68"/>
    <w:rsid w:val="00A12ED6"/>
    <w:rsid w:val="00A1325C"/>
    <w:rsid w:val="00A13653"/>
    <w:rsid w:val="00A1374D"/>
    <w:rsid w:val="00A13771"/>
    <w:rsid w:val="00A13C82"/>
    <w:rsid w:val="00A1412A"/>
    <w:rsid w:val="00A14328"/>
    <w:rsid w:val="00A14B0B"/>
    <w:rsid w:val="00A15154"/>
    <w:rsid w:val="00A15C7E"/>
    <w:rsid w:val="00A15EE9"/>
    <w:rsid w:val="00A16474"/>
    <w:rsid w:val="00A168C8"/>
    <w:rsid w:val="00A20093"/>
    <w:rsid w:val="00A202D3"/>
    <w:rsid w:val="00A20452"/>
    <w:rsid w:val="00A20939"/>
    <w:rsid w:val="00A20AFA"/>
    <w:rsid w:val="00A20DCE"/>
    <w:rsid w:val="00A20EB4"/>
    <w:rsid w:val="00A21534"/>
    <w:rsid w:val="00A218E9"/>
    <w:rsid w:val="00A21B28"/>
    <w:rsid w:val="00A21C37"/>
    <w:rsid w:val="00A21D44"/>
    <w:rsid w:val="00A21D5D"/>
    <w:rsid w:val="00A2205A"/>
    <w:rsid w:val="00A2241E"/>
    <w:rsid w:val="00A2267D"/>
    <w:rsid w:val="00A22B79"/>
    <w:rsid w:val="00A22CA5"/>
    <w:rsid w:val="00A22CD6"/>
    <w:rsid w:val="00A22D2C"/>
    <w:rsid w:val="00A23525"/>
    <w:rsid w:val="00A23A64"/>
    <w:rsid w:val="00A2436C"/>
    <w:rsid w:val="00A247DF"/>
    <w:rsid w:val="00A2489E"/>
    <w:rsid w:val="00A2494A"/>
    <w:rsid w:val="00A24DFF"/>
    <w:rsid w:val="00A253B1"/>
    <w:rsid w:val="00A26771"/>
    <w:rsid w:val="00A26A7F"/>
    <w:rsid w:val="00A26EFE"/>
    <w:rsid w:val="00A27020"/>
    <w:rsid w:val="00A2711B"/>
    <w:rsid w:val="00A2746A"/>
    <w:rsid w:val="00A27754"/>
    <w:rsid w:val="00A278F5"/>
    <w:rsid w:val="00A27E5F"/>
    <w:rsid w:val="00A30031"/>
    <w:rsid w:val="00A30685"/>
    <w:rsid w:val="00A309BA"/>
    <w:rsid w:val="00A30B8B"/>
    <w:rsid w:val="00A30F2F"/>
    <w:rsid w:val="00A30FCA"/>
    <w:rsid w:val="00A31066"/>
    <w:rsid w:val="00A31402"/>
    <w:rsid w:val="00A31666"/>
    <w:rsid w:val="00A32062"/>
    <w:rsid w:val="00A322CF"/>
    <w:rsid w:val="00A329A6"/>
    <w:rsid w:val="00A33211"/>
    <w:rsid w:val="00A34078"/>
    <w:rsid w:val="00A340D5"/>
    <w:rsid w:val="00A34423"/>
    <w:rsid w:val="00A346CB"/>
    <w:rsid w:val="00A347A2"/>
    <w:rsid w:val="00A3498C"/>
    <w:rsid w:val="00A34B3F"/>
    <w:rsid w:val="00A34B9A"/>
    <w:rsid w:val="00A355AA"/>
    <w:rsid w:val="00A359D8"/>
    <w:rsid w:val="00A37122"/>
    <w:rsid w:val="00A373DB"/>
    <w:rsid w:val="00A3742C"/>
    <w:rsid w:val="00A3772D"/>
    <w:rsid w:val="00A40676"/>
    <w:rsid w:val="00A40AA8"/>
    <w:rsid w:val="00A40B5D"/>
    <w:rsid w:val="00A40BC3"/>
    <w:rsid w:val="00A40BDA"/>
    <w:rsid w:val="00A40C2C"/>
    <w:rsid w:val="00A40E8C"/>
    <w:rsid w:val="00A4135F"/>
    <w:rsid w:val="00A41DED"/>
    <w:rsid w:val="00A42155"/>
    <w:rsid w:val="00A42902"/>
    <w:rsid w:val="00A431A2"/>
    <w:rsid w:val="00A432E2"/>
    <w:rsid w:val="00A437B1"/>
    <w:rsid w:val="00A43C1E"/>
    <w:rsid w:val="00A44918"/>
    <w:rsid w:val="00A44966"/>
    <w:rsid w:val="00A45847"/>
    <w:rsid w:val="00A45A69"/>
    <w:rsid w:val="00A4645B"/>
    <w:rsid w:val="00A4755B"/>
    <w:rsid w:val="00A47D46"/>
    <w:rsid w:val="00A501F3"/>
    <w:rsid w:val="00A5046B"/>
    <w:rsid w:val="00A50627"/>
    <w:rsid w:val="00A506A6"/>
    <w:rsid w:val="00A508F3"/>
    <w:rsid w:val="00A509CF"/>
    <w:rsid w:val="00A51079"/>
    <w:rsid w:val="00A5162A"/>
    <w:rsid w:val="00A517CA"/>
    <w:rsid w:val="00A51A39"/>
    <w:rsid w:val="00A531A7"/>
    <w:rsid w:val="00A53336"/>
    <w:rsid w:val="00A53969"/>
    <w:rsid w:val="00A542E2"/>
    <w:rsid w:val="00A54721"/>
    <w:rsid w:val="00A5477E"/>
    <w:rsid w:val="00A549CD"/>
    <w:rsid w:val="00A54C1F"/>
    <w:rsid w:val="00A54D24"/>
    <w:rsid w:val="00A54F03"/>
    <w:rsid w:val="00A55235"/>
    <w:rsid w:val="00A55B0C"/>
    <w:rsid w:val="00A5623D"/>
    <w:rsid w:val="00A56860"/>
    <w:rsid w:val="00A570C6"/>
    <w:rsid w:val="00A57AD8"/>
    <w:rsid w:val="00A57DC7"/>
    <w:rsid w:val="00A57ECC"/>
    <w:rsid w:val="00A61C45"/>
    <w:rsid w:val="00A61F9B"/>
    <w:rsid w:val="00A6212F"/>
    <w:rsid w:val="00A621B8"/>
    <w:rsid w:val="00A6283A"/>
    <w:rsid w:val="00A629D1"/>
    <w:rsid w:val="00A63084"/>
    <w:rsid w:val="00A637B6"/>
    <w:rsid w:val="00A64038"/>
    <w:rsid w:val="00A64549"/>
    <w:rsid w:val="00A64F3F"/>
    <w:rsid w:val="00A650C5"/>
    <w:rsid w:val="00A6533C"/>
    <w:rsid w:val="00A65688"/>
    <w:rsid w:val="00A659F1"/>
    <w:rsid w:val="00A65C8E"/>
    <w:rsid w:val="00A65D6B"/>
    <w:rsid w:val="00A6712D"/>
    <w:rsid w:val="00A676D1"/>
    <w:rsid w:val="00A67934"/>
    <w:rsid w:val="00A67946"/>
    <w:rsid w:val="00A67FAF"/>
    <w:rsid w:val="00A70033"/>
    <w:rsid w:val="00A7028B"/>
    <w:rsid w:val="00A7079C"/>
    <w:rsid w:val="00A70B78"/>
    <w:rsid w:val="00A70D30"/>
    <w:rsid w:val="00A70DCF"/>
    <w:rsid w:val="00A7107B"/>
    <w:rsid w:val="00A7114D"/>
    <w:rsid w:val="00A713D6"/>
    <w:rsid w:val="00A7272D"/>
    <w:rsid w:val="00A72D05"/>
    <w:rsid w:val="00A72E84"/>
    <w:rsid w:val="00A73151"/>
    <w:rsid w:val="00A7390E"/>
    <w:rsid w:val="00A73D3D"/>
    <w:rsid w:val="00A7462E"/>
    <w:rsid w:val="00A748D5"/>
    <w:rsid w:val="00A7552D"/>
    <w:rsid w:val="00A75920"/>
    <w:rsid w:val="00A75D50"/>
    <w:rsid w:val="00A760B7"/>
    <w:rsid w:val="00A76761"/>
    <w:rsid w:val="00A76832"/>
    <w:rsid w:val="00A76B53"/>
    <w:rsid w:val="00A771B3"/>
    <w:rsid w:val="00A773A8"/>
    <w:rsid w:val="00A778DE"/>
    <w:rsid w:val="00A80446"/>
    <w:rsid w:val="00A80DB0"/>
    <w:rsid w:val="00A81BF6"/>
    <w:rsid w:val="00A81E2E"/>
    <w:rsid w:val="00A81E55"/>
    <w:rsid w:val="00A82270"/>
    <w:rsid w:val="00A82283"/>
    <w:rsid w:val="00A823D4"/>
    <w:rsid w:val="00A8241B"/>
    <w:rsid w:val="00A82C22"/>
    <w:rsid w:val="00A82D43"/>
    <w:rsid w:val="00A82E57"/>
    <w:rsid w:val="00A83718"/>
    <w:rsid w:val="00A83955"/>
    <w:rsid w:val="00A83CE9"/>
    <w:rsid w:val="00A8439A"/>
    <w:rsid w:val="00A844A9"/>
    <w:rsid w:val="00A8497A"/>
    <w:rsid w:val="00A84BCD"/>
    <w:rsid w:val="00A85372"/>
    <w:rsid w:val="00A858A6"/>
    <w:rsid w:val="00A85BAE"/>
    <w:rsid w:val="00A8624B"/>
    <w:rsid w:val="00A863CE"/>
    <w:rsid w:val="00A864D1"/>
    <w:rsid w:val="00A86CCE"/>
    <w:rsid w:val="00A8779A"/>
    <w:rsid w:val="00A90248"/>
    <w:rsid w:val="00A90284"/>
    <w:rsid w:val="00A902ED"/>
    <w:rsid w:val="00A9037A"/>
    <w:rsid w:val="00A905AD"/>
    <w:rsid w:val="00A90AA7"/>
    <w:rsid w:val="00A90BF5"/>
    <w:rsid w:val="00A90DF4"/>
    <w:rsid w:val="00A9141D"/>
    <w:rsid w:val="00A91585"/>
    <w:rsid w:val="00A91792"/>
    <w:rsid w:val="00A917FA"/>
    <w:rsid w:val="00A92135"/>
    <w:rsid w:val="00A9216F"/>
    <w:rsid w:val="00A92508"/>
    <w:rsid w:val="00A92701"/>
    <w:rsid w:val="00A92704"/>
    <w:rsid w:val="00A9325D"/>
    <w:rsid w:val="00A932C7"/>
    <w:rsid w:val="00A93D8C"/>
    <w:rsid w:val="00A94811"/>
    <w:rsid w:val="00A9481D"/>
    <w:rsid w:val="00A95029"/>
    <w:rsid w:val="00A9545B"/>
    <w:rsid w:val="00A954A5"/>
    <w:rsid w:val="00A95558"/>
    <w:rsid w:val="00A95A00"/>
    <w:rsid w:val="00A95E7F"/>
    <w:rsid w:val="00A97065"/>
    <w:rsid w:val="00A971A4"/>
    <w:rsid w:val="00A97514"/>
    <w:rsid w:val="00A977A0"/>
    <w:rsid w:val="00A9797F"/>
    <w:rsid w:val="00A979ED"/>
    <w:rsid w:val="00A97F7B"/>
    <w:rsid w:val="00AA0119"/>
    <w:rsid w:val="00AA05E0"/>
    <w:rsid w:val="00AA090F"/>
    <w:rsid w:val="00AA0F69"/>
    <w:rsid w:val="00AA15A0"/>
    <w:rsid w:val="00AA1BDF"/>
    <w:rsid w:val="00AA25A6"/>
    <w:rsid w:val="00AA27C3"/>
    <w:rsid w:val="00AA2E18"/>
    <w:rsid w:val="00AA2F9C"/>
    <w:rsid w:val="00AA3625"/>
    <w:rsid w:val="00AA3D3F"/>
    <w:rsid w:val="00AA3D5A"/>
    <w:rsid w:val="00AA3D92"/>
    <w:rsid w:val="00AA4432"/>
    <w:rsid w:val="00AA48C6"/>
    <w:rsid w:val="00AA490E"/>
    <w:rsid w:val="00AA585F"/>
    <w:rsid w:val="00AA62AD"/>
    <w:rsid w:val="00AA6370"/>
    <w:rsid w:val="00AA6444"/>
    <w:rsid w:val="00AA66D7"/>
    <w:rsid w:val="00AA6983"/>
    <w:rsid w:val="00AA6EBD"/>
    <w:rsid w:val="00AA7C04"/>
    <w:rsid w:val="00AB025B"/>
    <w:rsid w:val="00AB0A3C"/>
    <w:rsid w:val="00AB0D67"/>
    <w:rsid w:val="00AB10F1"/>
    <w:rsid w:val="00AB1391"/>
    <w:rsid w:val="00AB17E0"/>
    <w:rsid w:val="00AB18AB"/>
    <w:rsid w:val="00AB27F5"/>
    <w:rsid w:val="00AB2ADE"/>
    <w:rsid w:val="00AB2B53"/>
    <w:rsid w:val="00AB2F78"/>
    <w:rsid w:val="00AB3CD0"/>
    <w:rsid w:val="00AB4120"/>
    <w:rsid w:val="00AB42AB"/>
    <w:rsid w:val="00AB4413"/>
    <w:rsid w:val="00AB4909"/>
    <w:rsid w:val="00AB4920"/>
    <w:rsid w:val="00AB4C56"/>
    <w:rsid w:val="00AB5684"/>
    <w:rsid w:val="00AB56FB"/>
    <w:rsid w:val="00AB58CE"/>
    <w:rsid w:val="00AB58D2"/>
    <w:rsid w:val="00AB5C9C"/>
    <w:rsid w:val="00AB5DD1"/>
    <w:rsid w:val="00AB5E30"/>
    <w:rsid w:val="00AB6394"/>
    <w:rsid w:val="00AB64DC"/>
    <w:rsid w:val="00AB6BF6"/>
    <w:rsid w:val="00AB6C4C"/>
    <w:rsid w:val="00AB6F0E"/>
    <w:rsid w:val="00AB7684"/>
    <w:rsid w:val="00AB77E8"/>
    <w:rsid w:val="00AB7940"/>
    <w:rsid w:val="00AB7BA9"/>
    <w:rsid w:val="00AC09B2"/>
    <w:rsid w:val="00AC09BA"/>
    <w:rsid w:val="00AC217F"/>
    <w:rsid w:val="00AC24AC"/>
    <w:rsid w:val="00AC278B"/>
    <w:rsid w:val="00AC2A51"/>
    <w:rsid w:val="00AC30AF"/>
    <w:rsid w:val="00AC3186"/>
    <w:rsid w:val="00AC3406"/>
    <w:rsid w:val="00AC3646"/>
    <w:rsid w:val="00AC3E24"/>
    <w:rsid w:val="00AC4340"/>
    <w:rsid w:val="00AC47CC"/>
    <w:rsid w:val="00AC4ABA"/>
    <w:rsid w:val="00AC57AF"/>
    <w:rsid w:val="00AC57FA"/>
    <w:rsid w:val="00AC5C00"/>
    <w:rsid w:val="00AC6943"/>
    <w:rsid w:val="00AC6D20"/>
    <w:rsid w:val="00AC6D3D"/>
    <w:rsid w:val="00AC7786"/>
    <w:rsid w:val="00AC7880"/>
    <w:rsid w:val="00AC790C"/>
    <w:rsid w:val="00AC7989"/>
    <w:rsid w:val="00AC7AF1"/>
    <w:rsid w:val="00AD0662"/>
    <w:rsid w:val="00AD06DE"/>
    <w:rsid w:val="00AD0ACA"/>
    <w:rsid w:val="00AD0B85"/>
    <w:rsid w:val="00AD0E31"/>
    <w:rsid w:val="00AD1606"/>
    <w:rsid w:val="00AD1D78"/>
    <w:rsid w:val="00AD2335"/>
    <w:rsid w:val="00AD268F"/>
    <w:rsid w:val="00AD2A02"/>
    <w:rsid w:val="00AD2C70"/>
    <w:rsid w:val="00AD3017"/>
    <w:rsid w:val="00AD35EB"/>
    <w:rsid w:val="00AD374C"/>
    <w:rsid w:val="00AD3A05"/>
    <w:rsid w:val="00AD4272"/>
    <w:rsid w:val="00AD428F"/>
    <w:rsid w:val="00AD432B"/>
    <w:rsid w:val="00AD4A9E"/>
    <w:rsid w:val="00AD4FC3"/>
    <w:rsid w:val="00AD676B"/>
    <w:rsid w:val="00AD6BE3"/>
    <w:rsid w:val="00AD6E05"/>
    <w:rsid w:val="00AD6E72"/>
    <w:rsid w:val="00AD6F1A"/>
    <w:rsid w:val="00AD74E9"/>
    <w:rsid w:val="00AD76FE"/>
    <w:rsid w:val="00AD78BE"/>
    <w:rsid w:val="00AD79EE"/>
    <w:rsid w:val="00AD7CEA"/>
    <w:rsid w:val="00AD7E14"/>
    <w:rsid w:val="00AD7F5E"/>
    <w:rsid w:val="00AE01D8"/>
    <w:rsid w:val="00AE0466"/>
    <w:rsid w:val="00AE157F"/>
    <w:rsid w:val="00AE1713"/>
    <w:rsid w:val="00AE19EB"/>
    <w:rsid w:val="00AE1A41"/>
    <w:rsid w:val="00AE1BB8"/>
    <w:rsid w:val="00AE1D63"/>
    <w:rsid w:val="00AE1F60"/>
    <w:rsid w:val="00AE21FD"/>
    <w:rsid w:val="00AE24A2"/>
    <w:rsid w:val="00AE25DB"/>
    <w:rsid w:val="00AE2B41"/>
    <w:rsid w:val="00AE3256"/>
    <w:rsid w:val="00AE3491"/>
    <w:rsid w:val="00AE3CDB"/>
    <w:rsid w:val="00AE3D35"/>
    <w:rsid w:val="00AE3E91"/>
    <w:rsid w:val="00AE48F6"/>
    <w:rsid w:val="00AE4D42"/>
    <w:rsid w:val="00AE558C"/>
    <w:rsid w:val="00AE5E89"/>
    <w:rsid w:val="00AE6023"/>
    <w:rsid w:val="00AE6359"/>
    <w:rsid w:val="00AE639F"/>
    <w:rsid w:val="00AE6EBC"/>
    <w:rsid w:val="00AE71A9"/>
    <w:rsid w:val="00AE755A"/>
    <w:rsid w:val="00AE76E6"/>
    <w:rsid w:val="00AE78D1"/>
    <w:rsid w:val="00AE7A34"/>
    <w:rsid w:val="00AE7C33"/>
    <w:rsid w:val="00AF0094"/>
    <w:rsid w:val="00AF063C"/>
    <w:rsid w:val="00AF0711"/>
    <w:rsid w:val="00AF0EBC"/>
    <w:rsid w:val="00AF0FF7"/>
    <w:rsid w:val="00AF10B6"/>
    <w:rsid w:val="00AF150D"/>
    <w:rsid w:val="00AF1B54"/>
    <w:rsid w:val="00AF1BF5"/>
    <w:rsid w:val="00AF203E"/>
    <w:rsid w:val="00AF26D0"/>
    <w:rsid w:val="00AF26E2"/>
    <w:rsid w:val="00AF2820"/>
    <w:rsid w:val="00AF3463"/>
    <w:rsid w:val="00AF3897"/>
    <w:rsid w:val="00AF38E1"/>
    <w:rsid w:val="00AF45B3"/>
    <w:rsid w:val="00AF4734"/>
    <w:rsid w:val="00AF47D5"/>
    <w:rsid w:val="00AF4AEE"/>
    <w:rsid w:val="00AF4EC6"/>
    <w:rsid w:val="00AF51BD"/>
    <w:rsid w:val="00AF5BEA"/>
    <w:rsid w:val="00AF67E5"/>
    <w:rsid w:val="00AF6E8A"/>
    <w:rsid w:val="00AF7069"/>
    <w:rsid w:val="00AF73A3"/>
    <w:rsid w:val="00AF746E"/>
    <w:rsid w:val="00B00307"/>
    <w:rsid w:val="00B0081E"/>
    <w:rsid w:val="00B00C45"/>
    <w:rsid w:val="00B00F58"/>
    <w:rsid w:val="00B00FA1"/>
    <w:rsid w:val="00B00FD1"/>
    <w:rsid w:val="00B0146C"/>
    <w:rsid w:val="00B020C5"/>
    <w:rsid w:val="00B02C65"/>
    <w:rsid w:val="00B03131"/>
    <w:rsid w:val="00B03466"/>
    <w:rsid w:val="00B0363F"/>
    <w:rsid w:val="00B03705"/>
    <w:rsid w:val="00B048CE"/>
    <w:rsid w:val="00B05094"/>
    <w:rsid w:val="00B05AC4"/>
    <w:rsid w:val="00B05ACA"/>
    <w:rsid w:val="00B06028"/>
    <w:rsid w:val="00B0617D"/>
    <w:rsid w:val="00B067EA"/>
    <w:rsid w:val="00B06847"/>
    <w:rsid w:val="00B06FF0"/>
    <w:rsid w:val="00B0747C"/>
    <w:rsid w:val="00B07B0B"/>
    <w:rsid w:val="00B1026A"/>
    <w:rsid w:val="00B103C8"/>
    <w:rsid w:val="00B10650"/>
    <w:rsid w:val="00B10F25"/>
    <w:rsid w:val="00B11497"/>
    <w:rsid w:val="00B11847"/>
    <w:rsid w:val="00B11863"/>
    <w:rsid w:val="00B11C57"/>
    <w:rsid w:val="00B11E41"/>
    <w:rsid w:val="00B1203A"/>
    <w:rsid w:val="00B1205C"/>
    <w:rsid w:val="00B122AE"/>
    <w:rsid w:val="00B1235B"/>
    <w:rsid w:val="00B129B6"/>
    <w:rsid w:val="00B1362D"/>
    <w:rsid w:val="00B142BE"/>
    <w:rsid w:val="00B14C2E"/>
    <w:rsid w:val="00B150F1"/>
    <w:rsid w:val="00B15192"/>
    <w:rsid w:val="00B15223"/>
    <w:rsid w:val="00B1545A"/>
    <w:rsid w:val="00B15B46"/>
    <w:rsid w:val="00B15BA3"/>
    <w:rsid w:val="00B169E9"/>
    <w:rsid w:val="00B174B7"/>
    <w:rsid w:val="00B174CD"/>
    <w:rsid w:val="00B1755E"/>
    <w:rsid w:val="00B17CF9"/>
    <w:rsid w:val="00B20187"/>
    <w:rsid w:val="00B2023E"/>
    <w:rsid w:val="00B20765"/>
    <w:rsid w:val="00B211DB"/>
    <w:rsid w:val="00B21296"/>
    <w:rsid w:val="00B217E4"/>
    <w:rsid w:val="00B219E6"/>
    <w:rsid w:val="00B21C89"/>
    <w:rsid w:val="00B21E6C"/>
    <w:rsid w:val="00B22153"/>
    <w:rsid w:val="00B22382"/>
    <w:rsid w:val="00B22502"/>
    <w:rsid w:val="00B22663"/>
    <w:rsid w:val="00B23008"/>
    <w:rsid w:val="00B236E5"/>
    <w:rsid w:val="00B23718"/>
    <w:rsid w:val="00B23AEE"/>
    <w:rsid w:val="00B23F77"/>
    <w:rsid w:val="00B24044"/>
    <w:rsid w:val="00B2406F"/>
    <w:rsid w:val="00B240D1"/>
    <w:rsid w:val="00B242D5"/>
    <w:rsid w:val="00B2465C"/>
    <w:rsid w:val="00B24BF4"/>
    <w:rsid w:val="00B24E0D"/>
    <w:rsid w:val="00B250BB"/>
    <w:rsid w:val="00B2529C"/>
    <w:rsid w:val="00B25A35"/>
    <w:rsid w:val="00B25BE5"/>
    <w:rsid w:val="00B25C19"/>
    <w:rsid w:val="00B25C93"/>
    <w:rsid w:val="00B26166"/>
    <w:rsid w:val="00B2650E"/>
    <w:rsid w:val="00B26FA3"/>
    <w:rsid w:val="00B2712E"/>
    <w:rsid w:val="00B2748E"/>
    <w:rsid w:val="00B275EE"/>
    <w:rsid w:val="00B27D22"/>
    <w:rsid w:val="00B27D95"/>
    <w:rsid w:val="00B27E06"/>
    <w:rsid w:val="00B30170"/>
    <w:rsid w:val="00B302BA"/>
    <w:rsid w:val="00B303AD"/>
    <w:rsid w:val="00B30EE4"/>
    <w:rsid w:val="00B30F48"/>
    <w:rsid w:val="00B316C3"/>
    <w:rsid w:val="00B31B38"/>
    <w:rsid w:val="00B31E20"/>
    <w:rsid w:val="00B329C1"/>
    <w:rsid w:val="00B32D1B"/>
    <w:rsid w:val="00B3322B"/>
    <w:rsid w:val="00B334AC"/>
    <w:rsid w:val="00B339ED"/>
    <w:rsid w:val="00B33A63"/>
    <w:rsid w:val="00B33E9B"/>
    <w:rsid w:val="00B3431D"/>
    <w:rsid w:val="00B34649"/>
    <w:rsid w:val="00B35894"/>
    <w:rsid w:val="00B35B76"/>
    <w:rsid w:val="00B35DF6"/>
    <w:rsid w:val="00B36511"/>
    <w:rsid w:val="00B365C3"/>
    <w:rsid w:val="00B36807"/>
    <w:rsid w:val="00B36B1A"/>
    <w:rsid w:val="00B36E37"/>
    <w:rsid w:val="00B37585"/>
    <w:rsid w:val="00B37D85"/>
    <w:rsid w:val="00B37DCC"/>
    <w:rsid w:val="00B4025B"/>
    <w:rsid w:val="00B403C9"/>
    <w:rsid w:val="00B403F6"/>
    <w:rsid w:val="00B4045A"/>
    <w:rsid w:val="00B40568"/>
    <w:rsid w:val="00B40CB6"/>
    <w:rsid w:val="00B40DFA"/>
    <w:rsid w:val="00B40E8E"/>
    <w:rsid w:val="00B4107B"/>
    <w:rsid w:val="00B416A0"/>
    <w:rsid w:val="00B416FD"/>
    <w:rsid w:val="00B418D2"/>
    <w:rsid w:val="00B41C4B"/>
    <w:rsid w:val="00B42215"/>
    <w:rsid w:val="00B4257D"/>
    <w:rsid w:val="00B42C60"/>
    <w:rsid w:val="00B43030"/>
    <w:rsid w:val="00B43298"/>
    <w:rsid w:val="00B43794"/>
    <w:rsid w:val="00B44002"/>
    <w:rsid w:val="00B44EA5"/>
    <w:rsid w:val="00B44FD4"/>
    <w:rsid w:val="00B45433"/>
    <w:rsid w:val="00B455F6"/>
    <w:rsid w:val="00B45C9E"/>
    <w:rsid w:val="00B46302"/>
    <w:rsid w:val="00B4649F"/>
    <w:rsid w:val="00B470A1"/>
    <w:rsid w:val="00B4745C"/>
    <w:rsid w:val="00B479DB"/>
    <w:rsid w:val="00B5006E"/>
    <w:rsid w:val="00B5010C"/>
    <w:rsid w:val="00B501D3"/>
    <w:rsid w:val="00B50370"/>
    <w:rsid w:val="00B50DA6"/>
    <w:rsid w:val="00B50EB1"/>
    <w:rsid w:val="00B51296"/>
    <w:rsid w:val="00B5171D"/>
    <w:rsid w:val="00B52D5B"/>
    <w:rsid w:val="00B52EFA"/>
    <w:rsid w:val="00B52F4F"/>
    <w:rsid w:val="00B53189"/>
    <w:rsid w:val="00B53271"/>
    <w:rsid w:val="00B537DC"/>
    <w:rsid w:val="00B53C53"/>
    <w:rsid w:val="00B5442E"/>
    <w:rsid w:val="00B54502"/>
    <w:rsid w:val="00B5468C"/>
    <w:rsid w:val="00B54EC0"/>
    <w:rsid w:val="00B550BC"/>
    <w:rsid w:val="00B558D0"/>
    <w:rsid w:val="00B55936"/>
    <w:rsid w:val="00B55A84"/>
    <w:rsid w:val="00B55AD7"/>
    <w:rsid w:val="00B55D55"/>
    <w:rsid w:val="00B55DAF"/>
    <w:rsid w:val="00B5651C"/>
    <w:rsid w:val="00B57414"/>
    <w:rsid w:val="00B5752E"/>
    <w:rsid w:val="00B576F7"/>
    <w:rsid w:val="00B578C1"/>
    <w:rsid w:val="00B57EDA"/>
    <w:rsid w:val="00B57F29"/>
    <w:rsid w:val="00B60E18"/>
    <w:rsid w:val="00B61725"/>
    <w:rsid w:val="00B61771"/>
    <w:rsid w:val="00B61A91"/>
    <w:rsid w:val="00B62126"/>
    <w:rsid w:val="00B622F4"/>
    <w:rsid w:val="00B62426"/>
    <w:rsid w:val="00B62585"/>
    <w:rsid w:val="00B62686"/>
    <w:rsid w:val="00B62914"/>
    <w:rsid w:val="00B62DCD"/>
    <w:rsid w:val="00B632AC"/>
    <w:rsid w:val="00B63352"/>
    <w:rsid w:val="00B63654"/>
    <w:rsid w:val="00B63CD7"/>
    <w:rsid w:val="00B63F3E"/>
    <w:rsid w:val="00B6428E"/>
    <w:rsid w:val="00B64DE3"/>
    <w:rsid w:val="00B65DE1"/>
    <w:rsid w:val="00B65E7B"/>
    <w:rsid w:val="00B671FC"/>
    <w:rsid w:val="00B7018B"/>
    <w:rsid w:val="00B706E3"/>
    <w:rsid w:val="00B7070E"/>
    <w:rsid w:val="00B70780"/>
    <w:rsid w:val="00B70B55"/>
    <w:rsid w:val="00B70E82"/>
    <w:rsid w:val="00B711DF"/>
    <w:rsid w:val="00B712B8"/>
    <w:rsid w:val="00B713D7"/>
    <w:rsid w:val="00B71590"/>
    <w:rsid w:val="00B71649"/>
    <w:rsid w:val="00B7195B"/>
    <w:rsid w:val="00B71A38"/>
    <w:rsid w:val="00B7216B"/>
    <w:rsid w:val="00B72447"/>
    <w:rsid w:val="00B72F2C"/>
    <w:rsid w:val="00B7329A"/>
    <w:rsid w:val="00B734C2"/>
    <w:rsid w:val="00B73FAA"/>
    <w:rsid w:val="00B748B9"/>
    <w:rsid w:val="00B74B78"/>
    <w:rsid w:val="00B74E48"/>
    <w:rsid w:val="00B74FAB"/>
    <w:rsid w:val="00B7536E"/>
    <w:rsid w:val="00B75792"/>
    <w:rsid w:val="00B757B0"/>
    <w:rsid w:val="00B7586F"/>
    <w:rsid w:val="00B75C0E"/>
    <w:rsid w:val="00B75CDA"/>
    <w:rsid w:val="00B75E61"/>
    <w:rsid w:val="00B7629C"/>
    <w:rsid w:val="00B77046"/>
    <w:rsid w:val="00B773EA"/>
    <w:rsid w:val="00B77792"/>
    <w:rsid w:val="00B77DE3"/>
    <w:rsid w:val="00B77E0B"/>
    <w:rsid w:val="00B8067E"/>
    <w:rsid w:val="00B807F3"/>
    <w:rsid w:val="00B809D7"/>
    <w:rsid w:val="00B81031"/>
    <w:rsid w:val="00B810C1"/>
    <w:rsid w:val="00B81283"/>
    <w:rsid w:val="00B815B1"/>
    <w:rsid w:val="00B816DC"/>
    <w:rsid w:val="00B81959"/>
    <w:rsid w:val="00B81B87"/>
    <w:rsid w:val="00B8201B"/>
    <w:rsid w:val="00B8289C"/>
    <w:rsid w:val="00B82B35"/>
    <w:rsid w:val="00B82D24"/>
    <w:rsid w:val="00B82E13"/>
    <w:rsid w:val="00B82EA3"/>
    <w:rsid w:val="00B82FE3"/>
    <w:rsid w:val="00B834DE"/>
    <w:rsid w:val="00B836B4"/>
    <w:rsid w:val="00B83702"/>
    <w:rsid w:val="00B83765"/>
    <w:rsid w:val="00B83D78"/>
    <w:rsid w:val="00B8430A"/>
    <w:rsid w:val="00B849D0"/>
    <w:rsid w:val="00B849D7"/>
    <w:rsid w:val="00B84E4C"/>
    <w:rsid w:val="00B850E0"/>
    <w:rsid w:val="00B856F5"/>
    <w:rsid w:val="00B85AC4"/>
    <w:rsid w:val="00B85B2D"/>
    <w:rsid w:val="00B85B6F"/>
    <w:rsid w:val="00B85F31"/>
    <w:rsid w:val="00B862C3"/>
    <w:rsid w:val="00B86DEC"/>
    <w:rsid w:val="00B86F2A"/>
    <w:rsid w:val="00B87886"/>
    <w:rsid w:val="00B87F74"/>
    <w:rsid w:val="00B90308"/>
    <w:rsid w:val="00B90782"/>
    <w:rsid w:val="00B907B5"/>
    <w:rsid w:val="00B90F82"/>
    <w:rsid w:val="00B90F98"/>
    <w:rsid w:val="00B91413"/>
    <w:rsid w:val="00B91861"/>
    <w:rsid w:val="00B91A38"/>
    <w:rsid w:val="00B91AED"/>
    <w:rsid w:val="00B91CA0"/>
    <w:rsid w:val="00B91E39"/>
    <w:rsid w:val="00B92534"/>
    <w:rsid w:val="00B92C4E"/>
    <w:rsid w:val="00B930AD"/>
    <w:rsid w:val="00B93B3A"/>
    <w:rsid w:val="00B93BE5"/>
    <w:rsid w:val="00B940B9"/>
    <w:rsid w:val="00B94176"/>
    <w:rsid w:val="00B94297"/>
    <w:rsid w:val="00B9451A"/>
    <w:rsid w:val="00B952D0"/>
    <w:rsid w:val="00B96257"/>
    <w:rsid w:val="00B96383"/>
    <w:rsid w:val="00B9675E"/>
    <w:rsid w:val="00B97262"/>
    <w:rsid w:val="00B977C5"/>
    <w:rsid w:val="00B979CF"/>
    <w:rsid w:val="00B97A0D"/>
    <w:rsid w:val="00BA09D8"/>
    <w:rsid w:val="00BA0B67"/>
    <w:rsid w:val="00BA0D86"/>
    <w:rsid w:val="00BA1496"/>
    <w:rsid w:val="00BA18FB"/>
    <w:rsid w:val="00BA1C3D"/>
    <w:rsid w:val="00BA229C"/>
    <w:rsid w:val="00BA2D17"/>
    <w:rsid w:val="00BA2E2D"/>
    <w:rsid w:val="00BA35F4"/>
    <w:rsid w:val="00BA36F5"/>
    <w:rsid w:val="00BA3F74"/>
    <w:rsid w:val="00BA4180"/>
    <w:rsid w:val="00BA4317"/>
    <w:rsid w:val="00BA5AD0"/>
    <w:rsid w:val="00BA5BAD"/>
    <w:rsid w:val="00BA6581"/>
    <w:rsid w:val="00BA65A8"/>
    <w:rsid w:val="00BA6644"/>
    <w:rsid w:val="00BA66ED"/>
    <w:rsid w:val="00BA7136"/>
    <w:rsid w:val="00BA77CC"/>
    <w:rsid w:val="00BA798D"/>
    <w:rsid w:val="00BA7E48"/>
    <w:rsid w:val="00BB0110"/>
    <w:rsid w:val="00BB0243"/>
    <w:rsid w:val="00BB11DA"/>
    <w:rsid w:val="00BB1276"/>
    <w:rsid w:val="00BB2332"/>
    <w:rsid w:val="00BB27DD"/>
    <w:rsid w:val="00BB29B2"/>
    <w:rsid w:val="00BB2C7C"/>
    <w:rsid w:val="00BB38D0"/>
    <w:rsid w:val="00BB3F14"/>
    <w:rsid w:val="00BB4027"/>
    <w:rsid w:val="00BB408B"/>
    <w:rsid w:val="00BB449F"/>
    <w:rsid w:val="00BB4575"/>
    <w:rsid w:val="00BB4948"/>
    <w:rsid w:val="00BB5521"/>
    <w:rsid w:val="00BB5900"/>
    <w:rsid w:val="00BB5A89"/>
    <w:rsid w:val="00BB5E86"/>
    <w:rsid w:val="00BB5EDD"/>
    <w:rsid w:val="00BB5F21"/>
    <w:rsid w:val="00BB64A4"/>
    <w:rsid w:val="00BB6ECC"/>
    <w:rsid w:val="00BB71A7"/>
    <w:rsid w:val="00BB7234"/>
    <w:rsid w:val="00BB78E8"/>
    <w:rsid w:val="00BB7B80"/>
    <w:rsid w:val="00BB7BD2"/>
    <w:rsid w:val="00BC05C0"/>
    <w:rsid w:val="00BC05E1"/>
    <w:rsid w:val="00BC1288"/>
    <w:rsid w:val="00BC1B22"/>
    <w:rsid w:val="00BC1DF2"/>
    <w:rsid w:val="00BC2264"/>
    <w:rsid w:val="00BC2304"/>
    <w:rsid w:val="00BC2472"/>
    <w:rsid w:val="00BC2700"/>
    <w:rsid w:val="00BC28CB"/>
    <w:rsid w:val="00BC3065"/>
    <w:rsid w:val="00BC354F"/>
    <w:rsid w:val="00BC37B5"/>
    <w:rsid w:val="00BC46DA"/>
    <w:rsid w:val="00BC49F2"/>
    <w:rsid w:val="00BC4CD0"/>
    <w:rsid w:val="00BC5116"/>
    <w:rsid w:val="00BC5B69"/>
    <w:rsid w:val="00BC5EB5"/>
    <w:rsid w:val="00BC65DD"/>
    <w:rsid w:val="00BC694B"/>
    <w:rsid w:val="00BC6E24"/>
    <w:rsid w:val="00BC75CD"/>
    <w:rsid w:val="00BD0349"/>
    <w:rsid w:val="00BD0504"/>
    <w:rsid w:val="00BD057D"/>
    <w:rsid w:val="00BD0782"/>
    <w:rsid w:val="00BD093A"/>
    <w:rsid w:val="00BD0A38"/>
    <w:rsid w:val="00BD0E8E"/>
    <w:rsid w:val="00BD16D8"/>
    <w:rsid w:val="00BD1A84"/>
    <w:rsid w:val="00BD1DD0"/>
    <w:rsid w:val="00BD1DF9"/>
    <w:rsid w:val="00BD21F7"/>
    <w:rsid w:val="00BD283E"/>
    <w:rsid w:val="00BD2AE7"/>
    <w:rsid w:val="00BD2BF9"/>
    <w:rsid w:val="00BD3196"/>
    <w:rsid w:val="00BD3254"/>
    <w:rsid w:val="00BD3417"/>
    <w:rsid w:val="00BD3737"/>
    <w:rsid w:val="00BD3849"/>
    <w:rsid w:val="00BD3A92"/>
    <w:rsid w:val="00BD40F9"/>
    <w:rsid w:val="00BD4591"/>
    <w:rsid w:val="00BD45E0"/>
    <w:rsid w:val="00BD468B"/>
    <w:rsid w:val="00BD5C74"/>
    <w:rsid w:val="00BD631B"/>
    <w:rsid w:val="00BD63F2"/>
    <w:rsid w:val="00BD649F"/>
    <w:rsid w:val="00BD70A7"/>
    <w:rsid w:val="00BD7236"/>
    <w:rsid w:val="00BD78C5"/>
    <w:rsid w:val="00BD792C"/>
    <w:rsid w:val="00BE022D"/>
    <w:rsid w:val="00BE02F8"/>
    <w:rsid w:val="00BE034D"/>
    <w:rsid w:val="00BE04EF"/>
    <w:rsid w:val="00BE065D"/>
    <w:rsid w:val="00BE06E0"/>
    <w:rsid w:val="00BE07B7"/>
    <w:rsid w:val="00BE07CC"/>
    <w:rsid w:val="00BE1064"/>
    <w:rsid w:val="00BE10F1"/>
    <w:rsid w:val="00BE17AF"/>
    <w:rsid w:val="00BE2103"/>
    <w:rsid w:val="00BE25EF"/>
    <w:rsid w:val="00BE2CB7"/>
    <w:rsid w:val="00BE352C"/>
    <w:rsid w:val="00BE3835"/>
    <w:rsid w:val="00BE3CC8"/>
    <w:rsid w:val="00BE3DF9"/>
    <w:rsid w:val="00BE3FB1"/>
    <w:rsid w:val="00BE4169"/>
    <w:rsid w:val="00BE4532"/>
    <w:rsid w:val="00BE4546"/>
    <w:rsid w:val="00BE4786"/>
    <w:rsid w:val="00BE479E"/>
    <w:rsid w:val="00BE4E29"/>
    <w:rsid w:val="00BE4FE9"/>
    <w:rsid w:val="00BE51BE"/>
    <w:rsid w:val="00BE5399"/>
    <w:rsid w:val="00BE58B1"/>
    <w:rsid w:val="00BE599A"/>
    <w:rsid w:val="00BE5D7D"/>
    <w:rsid w:val="00BE5DFE"/>
    <w:rsid w:val="00BE627C"/>
    <w:rsid w:val="00BE677D"/>
    <w:rsid w:val="00BE69BB"/>
    <w:rsid w:val="00BE69DB"/>
    <w:rsid w:val="00BE6A0F"/>
    <w:rsid w:val="00BE72EB"/>
    <w:rsid w:val="00BE7CF0"/>
    <w:rsid w:val="00BE7ED7"/>
    <w:rsid w:val="00BF0470"/>
    <w:rsid w:val="00BF0BE5"/>
    <w:rsid w:val="00BF0CAC"/>
    <w:rsid w:val="00BF118C"/>
    <w:rsid w:val="00BF14CA"/>
    <w:rsid w:val="00BF1B54"/>
    <w:rsid w:val="00BF1E6F"/>
    <w:rsid w:val="00BF2E11"/>
    <w:rsid w:val="00BF36FE"/>
    <w:rsid w:val="00BF375B"/>
    <w:rsid w:val="00BF3DCC"/>
    <w:rsid w:val="00BF3E22"/>
    <w:rsid w:val="00BF445B"/>
    <w:rsid w:val="00BF4584"/>
    <w:rsid w:val="00BF4A9A"/>
    <w:rsid w:val="00BF4F5B"/>
    <w:rsid w:val="00BF534B"/>
    <w:rsid w:val="00BF54CE"/>
    <w:rsid w:val="00BF56AD"/>
    <w:rsid w:val="00BF5B8D"/>
    <w:rsid w:val="00BF5BC9"/>
    <w:rsid w:val="00BF5D5E"/>
    <w:rsid w:val="00BF7450"/>
    <w:rsid w:val="00C00D87"/>
    <w:rsid w:val="00C013F8"/>
    <w:rsid w:val="00C015EF"/>
    <w:rsid w:val="00C0174C"/>
    <w:rsid w:val="00C01BEC"/>
    <w:rsid w:val="00C02A61"/>
    <w:rsid w:val="00C02C84"/>
    <w:rsid w:val="00C02CC7"/>
    <w:rsid w:val="00C03066"/>
    <w:rsid w:val="00C034B3"/>
    <w:rsid w:val="00C0356C"/>
    <w:rsid w:val="00C038C0"/>
    <w:rsid w:val="00C03B63"/>
    <w:rsid w:val="00C0432B"/>
    <w:rsid w:val="00C0434B"/>
    <w:rsid w:val="00C04A2E"/>
    <w:rsid w:val="00C04AE4"/>
    <w:rsid w:val="00C05225"/>
    <w:rsid w:val="00C054E0"/>
    <w:rsid w:val="00C059D4"/>
    <w:rsid w:val="00C05D60"/>
    <w:rsid w:val="00C0638F"/>
    <w:rsid w:val="00C064E3"/>
    <w:rsid w:val="00C06656"/>
    <w:rsid w:val="00C06A23"/>
    <w:rsid w:val="00C07019"/>
    <w:rsid w:val="00C077A5"/>
    <w:rsid w:val="00C07ECC"/>
    <w:rsid w:val="00C07FB2"/>
    <w:rsid w:val="00C1012A"/>
    <w:rsid w:val="00C10E58"/>
    <w:rsid w:val="00C11BB0"/>
    <w:rsid w:val="00C11E49"/>
    <w:rsid w:val="00C12383"/>
    <w:rsid w:val="00C127DE"/>
    <w:rsid w:val="00C12BA3"/>
    <w:rsid w:val="00C131EB"/>
    <w:rsid w:val="00C137B0"/>
    <w:rsid w:val="00C14289"/>
    <w:rsid w:val="00C14564"/>
    <w:rsid w:val="00C14856"/>
    <w:rsid w:val="00C148D9"/>
    <w:rsid w:val="00C14C97"/>
    <w:rsid w:val="00C156D6"/>
    <w:rsid w:val="00C15C86"/>
    <w:rsid w:val="00C16137"/>
    <w:rsid w:val="00C163EB"/>
    <w:rsid w:val="00C1655D"/>
    <w:rsid w:val="00C169C8"/>
    <w:rsid w:val="00C17010"/>
    <w:rsid w:val="00C172D0"/>
    <w:rsid w:val="00C178C5"/>
    <w:rsid w:val="00C20367"/>
    <w:rsid w:val="00C20B71"/>
    <w:rsid w:val="00C213D6"/>
    <w:rsid w:val="00C215BB"/>
    <w:rsid w:val="00C2171B"/>
    <w:rsid w:val="00C2261F"/>
    <w:rsid w:val="00C2278D"/>
    <w:rsid w:val="00C22AB1"/>
    <w:rsid w:val="00C23004"/>
    <w:rsid w:val="00C230AF"/>
    <w:rsid w:val="00C2356E"/>
    <w:rsid w:val="00C2394E"/>
    <w:rsid w:val="00C23D3E"/>
    <w:rsid w:val="00C23D4C"/>
    <w:rsid w:val="00C23E83"/>
    <w:rsid w:val="00C24201"/>
    <w:rsid w:val="00C246AA"/>
    <w:rsid w:val="00C246E8"/>
    <w:rsid w:val="00C247EA"/>
    <w:rsid w:val="00C24DB2"/>
    <w:rsid w:val="00C253B4"/>
    <w:rsid w:val="00C25C3C"/>
    <w:rsid w:val="00C25E27"/>
    <w:rsid w:val="00C26231"/>
    <w:rsid w:val="00C2660C"/>
    <w:rsid w:val="00C2662F"/>
    <w:rsid w:val="00C26780"/>
    <w:rsid w:val="00C26800"/>
    <w:rsid w:val="00C26F1B"/>
    <w:rsid w:val="00C273A0"/>
    <w:rsid w:val="00C27D80"/>
    <w:rsid w:val="00C30AE5"/>
    <w:rsid w:val="00C30F96"/>
    <w:rsid w:val="00C31110"/>
    <w:rsid w:val="00C31478"/>
    <w:rsid w:val="00C31511"/>
    <w:rsid w:val="00C317C8"/>
    <w:rsid w:val="00C32306"/>
    <w:rsid w:val="00C32A16"/>
    <w:rsid w:val="00C32DD8"/>
    <w:rsid w:val="00C33A68"/>
    <w:rsid w:val="00C33F3B"/>
    <w:rsid w:val="00C342ED"/>
    <w:rsid w:val="00C351BA"/>
    <w:rsid w:val="00C35EEA"/>
    <w:rsid w:val="00C36405"/>
    <w:rsid w:val="00C36A4B"/>
    <w:rsid w:val="00C36AC5"/>
    <w:rsid w:val="00C36F3F"/>
    <w:rsid w:val="00C37634"/>
    <w:rsid w:val="00C37698"/>
    <w:rsid w:val="00C378EC"/>
    <w:rsid w:val="00C37A4F"/>
    <w:rsid w:val="00C411D0"/>
    <w:rsid w:val="00C417BE"/>
    <w:rsid w:val="00C43399"/>
    <w:rsid w:val="00C437C9"/>
    <w:rsid w:val="00C444ED"/>
    <w:rsid w:val="00C445F6"/>
    <w:rsid w:val="00C44C71"/>
    <w:rsid w:val="00C44D38"/>
    <w:rsid w:val="00C44D8F"/>
    <w:rsid w:val="00C44ED4"/>
    <w:rsid w:val="00C44FA3"/>
    <w:rsid w:val="00C4525D"/>
    <w:rsid w:val="00C45862"/>
    <w:rsid w:val="00C46ACE"/>
    <w:rsid w:val="00C46DF2"/>
    <w:rsid w:val="00C46E7B"/>
    <w:rsid w:val="00C46E8E"/>
    <w:rsid w:val="00C46FAC"/>
    <w:rsid w:val="00C46FEE"/>
    <w:rsid w:val="00C4702B"/>
    <w:rsid w:val="00C47314"/>
    <w:rsid w:val="00C4739E"/>
    <w:rsid w:val="00C478DB"/>
    <w:rsid w:val="00C5049B"/>
    <w:rsid w:val="00C50EA0"/>
    <w:rsid w:val="00C5134E"/>
    <w:rsid w:val="00C5159C"/>
    <w:rsid w:val="00C51979"/>
    <w:rsid w:val="00C51ED5"/>
    <w:rsid w:val="00C51F99"/>
    <w:rsid w:val="00C5259F"/>
    <w:rsid w:val="00C5293A"/>
    <w:rsid w:val="00C52A9E"/>
    <w:rsid w:val="00C52B87"/>
    <w:rsid w:val="00C53F22"/>
    <w:rsid w:val="00C543FE"/>
    <w:rsid w:val="00C547D8"/>
    <w:rsid w:val="00C5491D"/>
    <w:rsid w:val="00C54981"/>
    <w:rsid w:val="00C54F77"/>
    <w:rsid w:val="00C55152"/>
    <w:rsid w:val="00C553C2"/>
    <w:rsid w:val="00C55660"/>
    <w:rsid w:val="00C55809"/>
    <w:rsid w:val="00C56C2E"/>
    <w:rsid w:val="00C571BD"/>
    <w:rsid w:val="00C572C8"/>
    <w:rsid w:val="00C57CC6"/>
    <w:rsid w:val="00C607F9"/>
    <w:rsid w:val="00C60935"/>
    <w:rsid w:val="00C60F89"/>
    <w:rsid w:val="00C61C2E"/>
    <w:rsid w:val="00C61D60"/>
    <w:rsid w:val="00C621A5"/>
    <w:rsid w:val="00C623E9"/>
    <w:rsid w:val="00C627C9"/>
    <w:rsid w:val="00C62A01"/>
    <w:rsid w:val="00C62B2E"/>
    <w:rsid w:val="00C635E1"/>
    <w:rsid w:val="00C63C03"/>
    <w:rsid w:val="00C63D46"/>
    <w:rsid w:val="00C63D6D"/>
    <w:rsid w:val="00C647F2"/>
    <w:rsid w:val="00C64C95"/>
    <w:rsid w:val="00C6506E"/>
    <w:rsid w:val="00C653FA"/>
    <w:rsid w:val="00C65611"/>
    <w:rsid w:val="00C65C08"/>
    <w:rsid w:val="00C65D86"/>
    <w:rsid w:val="00C6608A"/>
    <w:rsid w:val="00C6629A"/>
    <w:rsid w:val="00C6640E"/>
    <w:rsid w:val="00C66457"/>
    <w:rsid w:val="00C66705"/>
    <w:rsid w:val="00C66C6E"/>
    <w:rsid w:val="00C678AD"/>
    <w:rsid w:val="00C67A6E"/>
    <w:rsid w:val="00C700ED"/>
    <w:rsid w:val="00C70EEC"/>
    <w:rsid w:val="00C723E6"/>
    <w:rsid w:val="00C7283D"/>
    <w:rsid w:val="00C7292E"/>
    <w:rsid w:val="00C72B78"/>
    <w:rsid w:val="00C72C58"/>
    <w:rsid w:val="00C72C87"/>
    <w:rsid w:val="00C72DEB"/>
    <w:rsid w:val="00C72F8E"/>
    <w:rsid w:val="00C72F98"/>
    <w:rsid w:val="00C733B3"/>
    <w:rsid w:val="00C73FE8"/>
    <w:rsid w:val="00C7449F"/>
    <w:rsid w:val="00C747EC"/>
    <w:rsid w:val="00C74BBE"/>
    <w:rsid w:val="00C74DA6"/>
    <w:rsid w:val="00C74F58"/>
    <w:rsid w:val="00C7540B"/>
    <w:rsid w:val="00C75DA0"/>
    <w:rsid w:val="00C760F0"/>
    <w:rsid w:val="00C76383"/>
    <w:rsid w:val="00C7697C"/>
    <w:rsid w:val="00C770B7"/>
    <w:rsid w:val="00C772DF"/>
    <w:rsid w:val="00C773C9"/>
    <w:rsid w:val="00C77574"/>
    <w:rsid w:val="00C805AA"/>
    <w:rsid w:val="00C80CA9"/>
    <w:rsid w:val="00C80CD3"/>
    <w:rsid w:val="00C80DD5"/>
    <w:rsid w:val="00C818E8"/>
    <w:rsid w:val="00C81C51"/>
    <w:rsid w:val="00C81D85"/>
    <w:rsid w:val="00C81FE7"/>
    <w:rsid w:val="00C82202"/>
    <w:rsid w:val="00C83A4F"/>
    <w:rsid w:val="00C83D6D"/>
    <w:rsid w:val="00C84485"/>
    <w:rsid w:val="00C8468D"/>
    <w:rsid w:val="00C85EEC"/>
    <w:rsid w:val="00C86333"/>
    <w:rsid w:val="00C87177"/>
    <w:rsid w:val="00C872AD"/>
    <w:rsid w:val="00C87441"/>
    <w:rsid w:val="00C8755E"/>
    <w:rsid w:val="00C875AE"/>
    <w:rsid w:val="00C87FE9"/>
    <w:rsid w:val="00C90335"/>
    <w:rsid w:val="00C90E63"/>
    <w:rsid w:val="00C90F7B"/>
    <w:rsid w:val="00C90FC9"/>
    <w:rsid w:val="00C91057"/>
    <w:rsid w:val="00C91390"/>
    <w:rsid w:val="00C915BC"/>
    <w:rsid w:val="00C91632"/>
    <w:rsid w:val="00C916BD"/>
    <w:rsid w:val="00C917A9"/>
    <w:rsid w:val="00C91FC1"/>
    <w:rsid w:val="00C920CF"/>
    <w:rsid w:val="00C925DF"/>
    <w:rsid w:val="00C929B4"/>
    <w:rsid w:val="00C92FC6"/>
    <w:rsid w:val="00C93096"/>
    <w:rsid w:val="00C9340F"/>
    <w:rsid w:val="00C9370E"/>
    <w:rsid w:val="00C93E1D"/>
    <w:rsid w:val="00C9446C"/>
    <w:rsid w:val="00C9451F"/>
    <w:rsid w:val="00C949DA"/>
    <w:rsid w:val="00C94B69"/>
    <w:rsid w:val="00C94E8A"/>
    <w:rsid w:val="00C9501E"/>
    <w:rsid w:val="00C95790"/>
    <w:rsid w:val="00C9596C"/>
    <w:rsid w:val="00C961F5"/>
    <w:rsid w:val="00C96201"/>
    <w:rsid w:val="00C96963"/>
    <w:rsid w:val="00C969A3"/>
    <w:rsid w:val="00C96B94"/>
    <w:rsid w:val="00C96EC1"/>
    <w:rsid w:val="00C96F46"/>
    <w:rsid w:val="00C972A1"/>
    <w:rsid w:val="00C97495"/>
    <w:rsid w:val="00C9769B"/>
    <w:rsid w:val="00C97DEE"/>
    <w:rsid w:val="00CA03C4"/>
    <w:rsid w:val="00CA0755"/>
    <w:rsid w:val="00CA0764"/>
    <w:rsid w:val="00CA089E"/>
    <w:rsid w:val="00CA0E38"/>
    <w:rsid w:val="00CA0F58"/>
    <w:rsid w:val="00CA1146"/>
    <w:rsid w:val="00CA11AF"/>
    <w:rsid w:val="00CA1333"/>
    <w:rsid w:val="00CA13B5"/>
    <w:rsid w:val="00CA1495"/>
    <w:rsid w:val="00CA1692"/>
    <w:rsid w:val="00CA1826"/>
    <w:rsid w:val="00CA1AE8"/>
    <w:rsid w:val="00CA25B6"/>
    <w:rsid w:val="00CA2893"/>
    <w:rsid w:val="00CA28B0"/>
    <w:rsid w:val="00CA294E"/>
    <w:rsid w:val="00CA34EE"/>
    <w:rsid w:val="00CA3BCD"/>
    <w:rsid w:val="00CA3C25"/>
    <w:rsid w:val="00CA3D63"/>
    <w:rsid w:val="00CA420C"/>
    <w:rsid w:val="00CA4438"/>
    <w:rsid w:val="00CA443B"/>
    <w:rsid w:val="00CA47E8"/>
    <w:rsid w:val="00CA4AEA"/>
    <w:rsid w:val="00CA4DC0"/>
    <w:rsid w:val="00CA4E42"/>
    <w:rsid w:val="00CA54C7"/>
    <w:rsid w:val="00CA54F7"/>
    <w:rsid w:val="00CA55E0"/>
    <w:rsid w:val="00CA5B4F"/>
    <w:rsid w:val="00CA5F2B"/>
    <w:rsid w:val="00CA606C"/>
    <w:rsid w:val="00CA688E"/>
    <w:rsid w:val="00CA6FC7"/>
    <w:rsid w:val="00CA7142"/>
    <w:rsid w:val="00CA7852"/>
    <w:rsid w:val="00CB0038"/>
    <w:rsid w:val="00CB06DB"/>
    <w:rsid w:val="00CB0AA3"/>
    <w:rsid w:val="00CB0C20"/>
    <w:rsid w:val="00CB198F"/>
    <w:rsid w:val="00CB20EB"/>
    <w:rsid w:val="00CB2108"/>
    <w:rsid w:val="00CB22E0"/>
    <w:rsid w:val="00CB23EA"/>
    <w:rsid w:val="00CB299A"/>
    <w:rsid w:val="00CB2E20"/>
    <w:rsid w:val="00CB2F9C"/>
    <w:rsid w:val="00CB3269"/>
    <w:rsid w:val="00CB3CEA"/>
    <w:rsid w:val="00CB404A"/>
    <w:rsid w:val="00CB43C7"/>
    <w:rsid w:val="00CB44A4"/>
    <w:rsid w:val="00CB4571"/>
    <w:rsid w:val="00CB461F"/>
    <w:rsid w:val="00CB4A3F"/>
    <w:rsid w:val="00CB4B09"/>
    <w:rsid w:val="00CB4C3E"/>
    <w:rsid w:val="00CB53E3"/>
    <w:rsid w:val="00CB5476"/>
    <w:rsid w:val="00CB54FC"/>
    <w:rsid w:val="00CB566E"/>
    <w:rsid w:val="00CB5704"/>
    <w:rsid w:val="00CB5AF1"/>
    <w:rsid w:val="00CB64D7"/>
    <w:rsid w:val="00CB6816"/>
    <w:rsid w:val="00CB70F4"/>
    <w:rsid w:val="00CB71BC"/>
    <w:rsid w:val="00CB7284"/>
    <w:rsid w:val="00CB7AEC"/>
    <w:rsid w:val="00CB7F75"/>
    <w:rsid w:val="00CB7FC5"/>
    <w:rsid w:val="00CC01AF"/>
    <w:rsid w:val="00CC02E5"/>
    <w:rsid w:val="00CC04C9"/>
    <w:rsid w:val="00CC0956"/>
    <w:rsid w:val="00CC0CF5"/>
    <w:rsid w:val="00CC0D0F"/>
    <w:rsid w:val="00CC1771"/>
    <w:rsid w:val="00CC1A4C"/>
    <w:rsid w:val="00CC1FEE"/>
    <w:rsid w:val="00CC204A"/>
    <w:rsid w:val="00CC2936"/>
    <w:rsid w:val="00CC2E0C"/>
    <w:rsid w:val="00CC32BB"/>
    <w:rsid w:val="00CC3FD7"/>
    <w:rsid w:val="00CC4328"/>
    <w:rsid w:val="00CC465C"/>
    <w:rsid w:val="00CC4D12"/>
    <w:rsid w:val="00CC4FE1"/>
    <w:rsid w:val="00CC57C2"/>
    <w:rsid w:val="00CC5E10"/>
    <w:rsid w:val="00CC6671"/>
    <w:rsid w:val="00CC6B43"/>
    <w:rsid w:val="00CC6B81"/>
    <w:rsid w:val="00CC6CEE"/>
    <w:rsid w:val="00CC6F19"/>
    <w:rsid w:val="00CC707D"/>
    <w:rsid w:val="00CC711E"/>
    <w:rsid w:val="00CC71BE"/>
    <w:rsid w:val="00CC73C4"/>
    <w:rsid w:val="00CC783B"/>
    <w:rsid w:val="00CC7B57"/>
    <w:rsid w:val="00CC7C8B"/>
    <w:rsid w:val="00CD023B"/>
    <w:rsid w:val="00CD0790"/>
    <w:rsid w:val="00CD0A16"/>
    <w:rsid w:val="00CD0B33"/>
    <w:rsid w:val="00CD0CAA"/>
    <w:rsid w:val="00CD10B9"/>
    <w:rsid w:val="00CD22E4"/>
    <w:rsid w:val="00CD237E"/>
    <w:rsid w:val="00CD2712"/>
    <w:rsid w:val="00CD2793"/>
    <w:rsid w:val="00CD2EE4"/>
    <w:rsid w:val="00CD3BEB"/>
    <w:rsid w:val="00CD3D98"/>
    <w:rsid w:val="00CD3F43"/>
    <w:rsid w:val="00CD41DE"/>
    <w:rsid w:val="00CD43B6"/>
    <w:rsid w:val="00CD4A8F"/>
    <w:rsid w:val="00CD4DB4"/>
    <w:rsid w:val="00CD5CAF"/>
    <w:rsid w:val="00CD6385"/>
    <w:rsid w:val="00CD64E1"/>
    <w:rsid w:val="00CD7615"/>
    <w:rsid w:val="00CD76EC"/>
    <w:rsid w:val="00CD78F8"/>
    <w:rsid w:val="00CD7B50"/>
    <w:rsid w:val="00CD7BA9"/>
    <w:rsid w:val="00CD7D8E"/>
    <w:rsid w:val="00CE01A4"/>
    <w:rsid w:val="00CE0523"/>
    <w:rsid w:val="00CE080A"/>
    <w:rsid w:val="00CE1555"/>
    <w:rsid w:val="00CE1A84"/>
    <w:rsid w:val="00CE1BC0"/>
    <w:rsid w:val="00CE1C9B"/>
    <w:rsid w:val="00CE1CD3"/>
    <w:rsid w:val="00CE1CE3"/>
    <w:rsid w:val="00CE22E7"/>
    <w:rsid w:val="00CE23A5"/>
    <w:rsid w:val="00CE24B6"/>
    <w:rsid w:val="00CE2C1F"/>
    <w:rsid w:val="00CE3181"/>
    <w:rsid w:val="00CE319B"/>
    <w:rsid w:val="00CE32CD"/>
    <w:rsid w:val="00CE3CA6"/>
    <w:rsid w:val="00CE40F0"/>
    <w:rsid w:val="00CE424F"/>
    <w:rsid w:val="00CE45AB"/>
    <w:rsid w:val="00CE4E05"/>
    <w:rsid w:val="00CE5122"/>
    <w:rsid w:val="00CE529B"/>
    <w:rsid w:val="00CE5BB2"/>
    <w:rsid w:val="00CE656F"/>
    <w:rsid w:val="00CE6B45"/>
    <w:rsid w:val="00CE6EA8"/>
    <w:rsid w:val="00CE7F71"/>
    <w:rsid w:val="00CF00BC"/>
    <w:rsid w:val="00CF0161"/>
    <w:rsid w:val="00CF03E7"/>
    <w:rsid w:val="00CF0519"/>
    <w:rsid w:val="00CF0A66"/>
    <w:rsid w:val="00CF0A99"/>
    <w:rsid w:val="00CF0DA9"/>
    <w:rsid w:val="00CF11E8"/>
    <w:rsid w:val="00CF14D0"/>
    <w:rsid w:val="00CF22C9"/>
    <w:rsid w:val="00CF2C6D"/>
    <w:rsid w:val="00CF30B2"/>
    <w:rsid w:val="00CF31E4"/>
    <w:rsid w:val="00CF351B"/>
    <w:rsid w:val="00CF39B2"/>
    <w:rsid w:val="00CF4071"/>
    <w:rsid w:val="00CF4E01"/>
    <w:rsid w:val="00CF4F57"/>
    <w:rsid w:val="00CF5130"/>
    <w:rsid w:val="00CF5136"/>
    <w:rsid w:val="00CF52B5"/>
    <w:rsid w:val="00CF5D08"/>
    <w:rsid w:val="00CF64FB"/>
    <w:rsid w:val="00CF6BFB"/>
    <w:rsid w:val="00CF71F6"/>
    <w:rsid w:val="00CF72F3"/>
    <w:rsid w:val="00CF74E1"/>
    <w:rsid w:val="00CF779B"/>
    <w:rsid w:val="00CF780F"/>
    <w:rsid w:val="00D001AD"/>
    <w:rsid w:val="00D0021C"/>
    <w:rsid w:val="00D00A58"/>
    <w:rsid w:val="00D00E3C"/>
    <w:rsid w:val="00D0108D"/>
    <w:rsid w:val="00D013D2"/>
    <w:rsid w:val="00D014BB"/>
    <w:rsid w:val="00D016C3"/>
    <w:rsid w:val="00D01C43"/>
    <w:rsid w:val="00D01E71"/>
    <w:rsid w:val="00D01F1D"/>
    <w:rsid w:val="00D025FB"/>
    <w:rsid w:val="00D026A8"/>
    <w:rsid w:val="00D02782"/>
    <w:rsid w:val="00D02873"/>
    <w:rsid w:val="00D029F4"/>
    <w:rsid w:val="00D02B7B"/>
    <w:rsid w:val="00D02F5C"/>
    <w:rsid w:val="00D030B8"/>
    <w:rsid w:val="00D03CCD"/>
    <w:rsid w:val="00D047B5"/>
    <w:rsid w:val="00D048E9"/>
    <w:rsid w:val="00D04CC3"/>
    <w:rsid w:val="00D04DB6"/>
    <w:rsid w:val="00D05252"/>
    <w:rsid w:val="00D052A8"/>
    <w:rsid w:val="00D058E2"/>
    <w:rsid w:val="00D05970"/>
    <w:rsid w:val="00D05A00"/>
    <w:rsid w:val="00D05DB7"/>
    <w:rsid w:val="00D06747"/>
    <w:rsid w:val="00D06FD3"/>
    <w:rsid w:val="00D07419"/>
    <w:rsid w:val="00D07622"/>
    <w:rsid w:val="00D077B5"/>
    <w:rsid w:val="00D109D1"/>
    <w:rsid w:val="00D10C78"/>
    <w:rsid w:val="00D10DF3"/>
    <w:rsid w:val="00D10EBA"/>
    <w:rsid w:val="00D11ADF"/>
    <w:rsid w:val="00D11AF0"/>
    <w:rsid w:val="00D11BF7"/>
    <w:rsid w:val="00D12130"/>
    <w:rsid w:val="00D121A5"/>
    <w:rsid w:val="00D12BC7"/>
    <w:rsid w:val="00D1316A"/>
    <w:rsid w:val="00D1354B"/>
    <w:rsid w:val="00D136FF"/>
    <w:rsid w:val="00D1408C"/>
    <w:rsid w:val="00D141C6"/>
    <w:rsid w:val="00D1444A"/>
    <w:rsid w:val="00D146E3"/>
    <w:rsid w:val="00D1480C"/>
    <w:rsid w:val="00D149B5"/>
    <w:rsid w:val="00D14D68"/>
    <w:rsid w:val="00D1504D"/>
    <w:rsid w:val="00D1528C"/>
    <w:rsid w:val="00D15C0B"/>
    <w:rsid w:val="00D16275"/>
    <w:rsid w:val="00D1681E"/>
    <w:rsid w:val="00D17307"/>
    <w:rsid w:val="00D178B7"/>
    <w:rsid w:val="00D17AA1"/>
    <w:rsid w:val="00D17DDF"/>
    <w:rsid w:val="00D2098D"/>
    <w:rsid w:val="00D2111F"/>
    <w:rsid w:val="00D211D2"/>
    <w:rsid w:val="00D21B22"/>
    <w:rsid w:val="00D21D86"/>
    <w:rsid w:val="00D22888"/>
    <w:rsid w:val="00D22E63"/>
    <w:rsid w:val="00D23773"/>
    <w:rsid w:val="00D23D18"/>
    <w:rsid w:val="00D24602"/>
    <w:rsid w:val="00D2473C"/>
    <w:rsid w:val="00D2483D"/>
    <w:rsid w:val="00D2533C"/>
    <w:rsid w:val="00D25D1C"/>
    <w:rsid w:val="00D262C9"/>
    <w:rsid w:val="00D262F1"/>
    <w:rsid w:val="00D264A7"/>
    <w:rsid w:val="00D26581"/>
    <w:rsid w:val="00D269F1"/>
    <w:rsid w:val="00D26B28"/>
    <w:rsid w:val="00D26C86"/>
    <w:rsid w:val="00D26CF3"/>
    <w:rsid w:val="00D271C4"/>
    <w:rsid w:val="00D27241"/>
    <w:rsid w:val="00D27252"/>
    <w:rsid w:val="00D272C7"/>
    <w:rsid w:val="00D27C36"/>
    <w:rsid w:val="00D27D0E"/>
    <w:rsid w:val="00D27EBD"/>
    <w:rsid w:val="00D30447"/>
    <w:rsid w:val="00D30A13"/>
    <w:rsid w:val="00D30C9C"/>
    <w:rsid w:val="00D30CB6"/>
    <w:rsid w:val="00D30F78"/>
    <w:rsid w:val="00D312F8"/>
    <w:rsid w:val="00D3141D"/>
    <w:rsid w:val="00D31FD9"/>
    <w:rsid w:val="00D32547"/>
    <w:rsid w:val="00D32BFA"/>
    <w:rsid w:val="00D32D33"/>
    <w:rsid w:val="00D32F62"/>
    <w:rsid w:val="00D3360C"/>
    <w:rsid w:val="00D3411F"/>
    <w:rsid w:val="00D344CC"/>
    <w:rsid w:val="00D34B8E"/>
    <w:rsid w:val="00D35017"/>
    <w:rsid w:val="00D35674"/>
    <w:rsid w:val="00D3576E"/>
    <w:rsid w:val="00D35FAD"/>
    <w:rsid w:val="00D36451"/>
    <w:rsid w:val="00D374CC"/>
    <w:rsid w:val="00D37533"/>
    <w:rsid w:val="00D3790D"/>
    <w:rsid w:val="00D37A4E"/>
    <w:rsid w:val="00D37C0B"/>
    <w:rsid w:val="00D400D4"/>
    <w:rsid w:val="00D40B8C"/>
    <w:rsid w:val="00D410F2"/>
    <w:rsid w:val="00D412A1"/>
    <w:rsid w:val="00D415CF"/>
    <w:rsid w:val="00D43EAE"/>
    <w:rsid w:val="00D4429F"/>
    <w:rsid w:val="00D44405"/>
    <w:rsid w:val="00D444D5"/>
    <w:rsid w:val="00D454BD"/>
    <w:rsid w:val="00D45946"/>
    <w:rsid w:val="00D459A6"/>
    <w:rsid w:val="00D45A24"/>
    <w:rsid w:val="00D45A97"/>
    <w:rsid w:val="00D4614B"/>
    <w:rsid w:val="00D46377"/>
    <w:rsid w:val="00D467EB"/>
    <w:rsid w:val="00D46A97"/>
    <w:rsid w:val="00D46F84"/>
    <w:rsid w:val="00D475B3"/>
    <w:rsid w:val="00D47742"/>
    <w:rsid w:val="00D47744"/>
    <w:rsid w:val="00D47CFC"/>
    <w:rsid w:val="00D47D2D"/>
    <w:rsid w:val="00D47F7A"/>
    <w:rsid w:val="00D5012C"/>
    <w:rsid w:val="00D506C5"/>
    <w:rsid w:val="00D5092C"/>
    <w:rsid w:val="00D51109"/>
    <w:rsid w:val="00D51517"/>
    <w:rsid w:val="00D5155C"/>
    <w:rsid w:val="00D5251D"/>
    <w:rsid w:val="00D52DE6"/>
    <w:rsid w:val="00D52FFD"/>
    <w:rsid w:val="00D53020"/>
    <w:rsid w:val="00D5342F"/>
    <w:rsid w:val="00D53BD6"/>
    <w:rsid w:val="00D542EF"/>
    <w:rsid w:val="00D55341"/>
    <w:rsid w:val="00D5535F"/>
    <w:rsid w:val="00D5552C"/>
    <w:rsid w:val="00D55A6A"/>
    <w:rsid w:val="00D55B1B"/>
    <w:rsid w:val="00D56030"/>
    <w:rsid w:val="00D560C5"/>
    <w:rsid w:val="00D562E9"/>
    <w:rsid w:val="00D56803"/>
    <w:rsid w:val="00D568A9"/>
    <w:rsid w:val="00D56E03"/>
    <w:rsid w:val="00D56E50"/>
    <w:rsid w:val="00D56E5B"/>
    <w:rsid w:val="00D56E94"/>
    <w:rsid w:val="00D57666"/>
    <w:rsid w:val="00D603EE"/>
    <w:rsid w:val="00D606C9"/>
    <w:rsid w:val="00D60C0A"/>
    <w:rsid w:val="00D60E06"/>
    <w:rsid w:val="00D61034"/>
    <w:rsid w:val="00D61102"/>
    <w:rsid w:val="00D61661"/>
    <w:rsid w:val="00D61D8D"/>
    <w:rsid w:val="00D62037"/>
    <w:rsid w:val="00D62AAC"/>
    <w:rsid w:val="00D62F01"/>
    <w:rsid w:val="00D63345"/>
    <w:rsid w:val="00D6398F"/>
    <w:rsid w:val="00D63CDF"/>
    <w:rsid w:val="00D643B0"/>
    <w:rsid w:val="00D64501"/>
    <w:rsid w:val="00D64C13"/>
    <w:rsid w:val="00D64EE4"/>
    <w:rsid w:val="00D654B7"/>
    <w:rsid w:val="00D6598B"/>
    <w:rsid w:val="00D65A1A"/>
    <w:rsid w:val="00D66692"/>
    <w:rsid w:val="00D666FC"/>
    <w:rsid w:val="00D667F4"/>
    <w:rsid w:val="00D67508"/>
    <w:rsid w:val="00D677E3"/>
    <w:rsid w:val="00D679B4"/>
    <w:rsid w:val="00D67A8B"/>
    <w:rsid w:val="00D67FA4"/>
    <w:rsid w:val="00D70142"/>
    <w:rsid w:val="00D7028B"/>
    <w:rsid w:val="00D7089D"/>
    <w:rsid w:val="00D7090A"/>
    <w:rsid w:val="00D70D9E"/>
    <w:rsid w:val="00D713B9"/>
    <w:rsid w:val="00D7168C"/>
    <w:rsid w:val="00D71B01"/>
    <w:rsid w:val="00D72118"/>
    <w:rsid w:val="00D72216"/>
    <w:rsid w:val="00D7246B"/>
    <w:rsid w:val="00D72617"/>
    <w:rsid w:val="00D72788"/>
    <w:rsid w:val="00D72840"/>
    <w:rsid w:val="00D730B2"/>
    <w:rsid w:val="00D734A9"/>
    <w:rsid w:val="00D734F3"/>
    <w:rsid w:val="00D741AC"/>
    <w:rsid w:val="00D742DC"/>
    <w:rsid w:val="00D7444C"/>
    <w:rsid w:val="00D748D1"/>
    <w:rsid w:val="00D74A9F"/>
    <w:rsid w:val="00D76091"/>
    <w:rsid w:val="00D7627D"/>
    <w:rsid w:val="00D764FE"/>
    <w:rsid w:val="00D76537"/>
    <w:rsid w:val="00D768FE"/>
    <w:rsid w:val="00D76B30"/>
    <w:rsid w:val="00D77594"/>
    <w:rsid w:val="00D77C9F"/>
    <w:rsid w:val="00D77EEF"/>
    <w:rsid w:val="00D8047A"/>
    <w:rsid w:val="00D80ED1"/>
    <w:rsid w:val="00D816EC"/>
    <w:rsid w:val="00D819C7"/>
    <w:rsid w:val="00D819E5"/>
    <w:rsid w:val="00D81E51"/>
    <w:rsid w:val="00D826B3"/>
    <w:rsid w:val="00D82DFE"/>
    <w:rsid w:val="00D83041"/>
    <w:rsid w:val="00D839AD"/>
    <w:rsid w:val="00D83CB5"/>
    <w:rsid w:val="00D83E21"/>
    <w:rsid w:val="00D845B8"/>
    <w:rsid w:val="00D84720"/>
    <w:rsid w:val="00D84924"/>
    <w:rsid w:val="00D84AC6"/>
    <w:rsid w:val="00D84C7B"/>
    <w:rsid w:val="00D854CE"/>
    <w:rsid w:val="00D8583E"/>
    <w:rsid w:val="00D85DEA"/>
    <w:rsid w:val="00D8619E"/>
    <w:rsid w:val="00D868C6"/>
    <w:rsid w:val="00D86D96"/>
    <w:rsid w:val="00D870BB"/>
    <w:rsid w:val="00D87413"/>
    <w:rsid w:val="00D90030"/>
    <w:rsid w:val="00D90574"/>
    <w:rsid w:val="00D90874"/>
    <w:rsid w:val="00D9091B"/>
    <w:rsid w:val="00D90AAA"/>
    <w:rsid w:val="00D90C35"/>
    <w:rsid w:val="00D912AA"/>
    <w:rsid w:val="00D9191C"/>
    <w:rsid w:val="00D919E6"/>
    <w:rsid w:val="00D91FD3"/>
    <w:rsid w:val="00D9212D"/>
    <w:rsid w:val="00D92310"/>
    <w:rsid w:val="00D92617"/>
    <w:rsid w:val="00D92C88"/>
    <w:rsid w:val="00D92F29"/>
    <w:rsid w:val="00D93234"/>
    <w:rsid w:val="00D938A8"/>
    <w:rsid w:val="00D938EF"/>
    <w:rsid w:val="00D93FA4"/>
    <w:rsid w:val="00D94316"/>
    <w:rsid w:val="00D94448"/>
    <w:rsid w:val="00D94469"/>
    <w:rsid w:val="00D94996"/>
    <w:rsid w:val="00D94BA8"/>
    <w:rsid w:val="00D94E1B"/>
    <w:rsid w:val="00D94F2F"/>
    <w:rsid w:val="00D9534C"/>
    <w:rsid w:val="00D96443"/>
    <w:rsid w:val="00D96537"/>
    <w:rsid w:val="00D965D0"/>
    <w:rsid w:val="00D96744"/>
    <w:rsid w:val="00D9721C"/>
    <w:rsid w:val="00D97425"/>
    <w:rsid w:val="00D97429"/>
    <w:rsid w:val="00D97663"/>
    <w:rsid w:val="00D9766A"/>
    <w:rsid w:val="00D977A3"/>
    <w:rsid w:val="00D977DC"/>
    <w:rsid w:val="00D978AE"/>
    <w:rsid w:val="00D97943"/>
    <w:rsid w:val="00D97F4D"/>
    <w:rsid w:val="00DA02DD"/>
    <w:rsid w:val="00DA03D5"/>
    <w:rsid w:val="00DA07A3"/>
    <w:rsid w:val="00DA0ADA"/>
    <w:rsid w:val="00DA0F67"/>
    <w:rsid w:val="00DA1089"/>
    <w:rsid w:val="00DA14FF"/>
    <w:rsid w:val="00DA1A7B"/>
    <w:rsid w:val="00DA2068"/>
    <w:rsid w:val="00DA2261"/>
    <w:rsid w:val="00DA2465"/>
    <w:rsid w:val="00DA25A0"/>
    <w:rsid w:val="00DA25C1"/>
    <w:rsid w:val="00DA2AF5"/>
    <w:rsid w:val="00DA2F21"/>
    <w:rsid w:val="00DA3215"/>
    <w:rsid w:val="00DA3226"/>
    <w:rsid w:val="00DA3438"/>
    <w:rsid w:val="00DA38EF"/>
    <w:rsid w:val="00DA4244"/>
    <w:rsid w:val="00DA4927"/>
    <w:rsid w:val="00DA4B08"/>
    <w:rsid w:val="00DA5464"/>
    <w:rsid w:val="00DA5598"/>
    <w:rsid w:val="00DA57EF"/>
    <w:rsid w:val="00DA58CC"/>
    <w:rsid w:val="00DA5EFE"/>
    <w:rsid w:val="00DA5F3F"/>
    <w:rsid w:val="00DA70A2"/>
    <w:rsid w:val="00DA7E5C"/>
    <w:rsid w:val="00DB15F4"/>
    <w:rsid w:val="00DB1670"/>
    <w:rsid w:val="00DB1765"/>
    <w:rsid w:val="00DB1EB3"/>
    <w:rsid w:val="00DB2235"/>
    <w:rsid w:val="00DB2A00"/>
    <w:rsid w:val="00DB2B87"/>
    <w:rsid w:val="00DB371A"/>
    <w:rsid w:val="00DB3A43"/>
    <w:rsid w:val="00DB3D77"/>
    <w:rsid w:val="00DB3FEB"/>
    <w:rsid w:val="00DB49C6"/>
    <w:rsid w:val="00DB49C7"/>
    <w:rsid w:val="00DB4C00"/>
    <w:rsid w:val="00DB52C5"/>
    <w:rsid w:val="00DB5A61"/>
    <w:rsid w:val="00DB5B5C"/>
    <w:rsid w:val="00DB5B70"/>
    <w:rsid w:val="00DB5FCA"/>
    <w:rsid w:val="00DB606C"/>
    <w:rsid w:val="00DB62F9"/>
    <w:rsid w:val="00DB6948"/>
    <w:rsid w:val="00DB6F84"/>
    <w:rsid w:val="00DB7093"/>
    <w:rsid w:val="00DB770A"/>
    <w:rsid w:val="00DB78F3"/>
    <w:rsid w:val="00DB7BD2"/>
    <w:rsid w:val="00DC16FC"/>
    <w:rsid w:val="00DC1DC1"/>
    <w:rsid w:val="00DC255A"/>
    <w:rsid w:val="00DC261D"/>
    <w:rsid w:val="00DC3184"/>
    <w:rsid w:val="00DC31EC"/>
    <w:rsid w:val="00DC3595"/>
    <w:rsid w:val="00DC378D"/>
    <w:rsid w:val="00DC3F39"/>
    <w:rsid w:val="00DC3F3F"/>
    <w:rsid w:val="00DC41E1"/>
    <w:rsid w:val="00DC429A"/>
    <w:rsid w:val="00DC4B10"/>
    <w:rsid w:val="00DC53D2"/>
    <w:rsid w:val="00DC5D74"/>
    <w:rsid w:val="00DC60EF"/>
    <w:rsid w:val="00DC640B"/>
    <w:rsid w:val="00DC6A1F"/>
    <w:rsid w:val="00DC70A5"/>
    <w:rsid w:val="00DC72BF"/>
    <w:rsid w:val="00DC7F19"/>
    <w:rsid w:val="00DC7FAA"/>
    <w:rsid w:val="00DD00BB"/>
    <w:rsid w:val="00DD033F"/>
    <w:rsid w:val="00DD0E19"/>
    <w:rsid w:val="00DD141E"/>
    <w:rsid w:val="00DD1E0C"/>
    <w:rsid w:val="00DD205C"/>
    <w:rsid w:val="00DD2752"/>
    <w:rsid w:val="00DD2CD2"/>
    <w:rsid w:val="00DD304C"/>
    <w:rsid w:val="00DD3391"/>
    <w:rsid w:val="00DD38AE"/>
    <w:rsid w:val="00DD3979"/>
    <w:rsid w:val="00DD3B1D"/>
    <w:rsid w:val="00DD42BE"/>
    <w:rsid w:val="00DD49C8"/>
    <w:rsid w:val="00DD4AFD"/>
    <w:rsid w:val="00DD4DEA"/>
    <w:rsid w:val="00DD4E7F"/>
    <w:rsid w:val="00DD5C33"/>
    <w:rsid w:val="00DD6427"/>
    <w:rsid w:val="00DD683E"/>
    <w:rsid w:val="00DD6931"/>
    <w:rsid w:val="00DD6BA7"/>
    <w:rsid w:val="00DD6D0A"/>
    <w:rsid w:val="00DD6D99"/>
    <w:rsid w:val="00DD7026"/>
    <w:rsid w:val="00DD72D7"/>
    <w:rsid w:val="00DD75FE"/>
    <w:rsid w:val="00DD78F3"/>
    <w:rsid w:val="00DD7A1B"/>
    <w:rsid w:val="00DE0976"/>
    <w:rsid w:val="00DE0B06"/>
    <w:rsid w:val="00DE0CD9"/>
    <w:rsid w:val="00DE1227"/>
    <w:rsid w:val="00DE1670"/>
    <w:rsid w:val="00DE1BC5"/>
    <w:rsid w:val="00DE1DB8"/>
    <w:rsid w:val="00DE1F94"/>
    <w:rsid w:val="00DE200F"/>
    <w:rsid w:val="00DE2122"/>
    <w:rsid w:val="00DE22A0"/>
    <w:rsid w:val="00DE23EB"/>
    <w:rsid w:val="00DE25FB"/>
    <w:rsid w:val="00DE300B"/>
    <w:rsid w:val="00DE304E"/>
    <w:rsid w:val="00DE3941"/>
    <w:rsid w:val="00DE3F1F"/>
    <w:rsid w:val="00DE40B7"/>
    <w:rsid w:val="00DE4214"/>
    <w:rsid w:val="00DE4B78"/>
    <w:rsid w:val="00DE4C35"/>
    <w:rsid w:val="00DE523E"/>
    <w:rsid w:val="00DE52C5"/>
    <w:rsid w:val="00DE5319"/>
    <w:rsid w:val="00DE540B"/>
    <w:rsid w:val="00DE582C"/>
    <w:rsid w:val="00DE5925"/>
    <w:rsid w:val="00DE5DFD"/>
    <w:rsid w:val="00DE5F25"/>
    <w:rsid w:val="00DE6368"/>
    <w:rsid w:val="00DE6464"/>
    <w:rsid w:val="00DE669A"/>
    <w:rsid w:val="00DE670D"/>
    <w:rsid w:val="00DE68E7"/>
    <w:rsid w:val="00DE68F6"/>
    <w:rsid w:val="00DE69EB"/>
    <w:rsid w:val="00DE7259"/>
    <w:rsid w:val="00DE72E1"/>
    <w:rsid w:val="00DE7760"/>
    <w:rsid w:val="00DE77C0"/>
    <w:rsid w:val="00DF002F"/>
    <w:rsid w:val="00DF036B"/>
    <w:rsid w:val="00DF0518"/>
    <w:rsid w:val="00DF07DC"/>
    <w:rsid w:val="00DF126B"/>
    <w:rsid w:val="00DF1890"/>
    <w:rsid w:val="00DF18D9"/>
    <w:rsid w:val="00DF1B37"/>
    <w:rsid w:val="00DF1E16"/>
    <w:rsid w:val="00DF1E77"/>
    <w:rsid w:val="00DF2132"/>
    <w:rsid w:val="00DF2232"/>
    <w:rsid w:val="00DF2AE1"/>
    <w:rsid w:val="00DF30C8"/>
    <w:rsid w:val="00DF3B0D"/>
    <w:rsid w:val="00DF3CAE"/>
    <w:rsid w:val="00DF438B"/>
    <w:rsid w:val="00DF469D"/>
    <w:rsid w:val="00DF53E7"/>
    <w:rsid w:val="00DF6738"/>
    <w:rsid w:val="00DF688E"/>
    <w:rsid w:val="00DF7000"/>
    <w:rsid w:val="00DF723C"/>
    <w:rsid w:val="00DF7BEB"/>
    <w:rsid w:val="00DF7C74"/>
    <w:rsid w:val="00E00012"/>
    <w:rsid w:val="00E013D9"/>
    <w:rsid w:val="00E01557"/>
    <w:rsid w:val="00E016D7"/>
    <w:rsid w:val="00E024A0"/>
    <w:rsid w:val="00E025FC"/>
    <w:rsid w:val="00E02CB3"/>
    <w:rsid w:val="00E02D25"/>
    <w:rsid w:val="00E0337D"/>
    <w:rsid w:val="00E036D8"/>
    <w:rsid w:val="00E03BDA"/>
    <w:rsid w:val="00E04142"/>
    <w:rsid w:val="00E0418E"/>
    <w:rsid w:val="00E04551"/>
    <w:rsid w:val="00E04AA2"/>
    <w:rsid w:val="00E04AC7"/>
    <w:rsid w:val="00E0528C"/>
    <w:rsid w:val="00E05734"/>
    <w:rsid w:val="00E05BFA"/>
    <w:rsid w:val="00E05C63"/>
    <w:rsid w:val="00E067A0"/>
    <w:rsid w:val="00E06B9E"/>
    <w:rsid w:val="00E06C69"/>
    <w:rsid w:val="00E06ED9"/>
    <w:rsid w:val="00E076D8"/>
    <w:rsid w:val="00E07BDF"/>
    <w:rsid w:val="00E102E4"/>
    <w:rsid w:val="00E10407"/>
    <w:rsid w:val="00E104D3"/>
    <w:rsid w:val="00E1062B"/>
    <w:rsid w:val="00E1074C"/>
    <w:rsid w:val="00E11429"/>
    <w:rsid w:val="00E1186D"/>
    <w:rsid w:val="00E118E6"/>
    <w:rsid w:val="00E11DF8"/>
    <w:rsid w:val="00E121AD"/>
    <w:rsid w:val="00E124FE"/>
    <w:rsid w:val="00E12D4C"/>
    <w:rsid w:val="00E1345F"/>
    <w:rsid w:val="00E13706"/>
    <w:rsid w:val="00E1395A"/>
    <w:rsid w:val="00E13C5E"/>
    <w:rsid w:val="00E14020"/>
    <w:rsid w:val="00E14397"/>
    <w:rsid w:val="00E145F6"/>
    <w:rsid w:val="00E145F7"/>
    <w:rsid w:val="00E14664"/>
    <w:rsid w:val="00E14B6B"/>
    <w:rsid w:val="00E14D4E"/>
    <w:rsid w:val="00E15058"/>
    <w:rsid w:val="00E152D7"/>
    <w:rsid w:val="00E15DD0"/>
    <w:rsid w:val="00E164D6"/>
    <w:rsid w:val="00E1660A"/>
    <w:rsid w:val="00E16A59"/>
    <w:rsid w:val="00E16FBB"/>
    <w:rsid w:val="00E17565"/>
    <w:rsid w:val="00E17897"/>
    <w:rsid w:val="00E17A14"/>
    <w:rsid w:val="00E17F6F"/>
    <w:rsid w:val="00E20FD5"/>
    <w:rsid w:val="00E212CE"/>
    <w:rsid w:val="00E21732"/>
    <w:rsid w:val="00E229EC"/>
    <w:rsid w:val="00E236C7"/>
    <w:rsid w:val="00E23890"/>
    <w:rsid w:val="00E238D3"/>
    <w:rsid w:val="00E23B95"/>
    <w:rsid w:val="00E23D6F"/>
    <w:rsid w:val="00E23FDA"/>
    <w:rsid w:val="00E2415B"/>
    <w:rsid w:val="00E24570"/>
    <w:rsid w:val="00E24604"/>
    <w:rsid w:val="00E24CC8"/>
    <w:rsid w:val="00E24F82"/>
    <w:rsid w:val="00E251AC"/>
    <w:rsid w:val="00E255C9"/>
    <w:rsid w:val="00E25C9A"/>
    <w:rsid w:val="00E25CA4"/>
    <w:rsid w:val="00E25EC6"/>
    <w:rsid w:val="00E26678"/>
    <w:rsid w:val="00E26D3C"/>
    <w:rsid w:val="00E27248"/>
    <w:rsid w:val="00E278C3"/>
    <w:rsid w:val="00E27BC5"/>
    <w:rsid w:val="00E27FE2"/>
    <w:rsid w:val="00E30278"/>
    <w:rsid w:val="00E3036D"/>
    <w:rsid w:val="00E304E0"/>
    <w:rsid w:val="00E30BBA"/>
    <w:rsid w:val="00E30C54"/>
    <w:rsid w:val="00E30FAD"/>
    <w:rsid w:val="00E31073"/>
    <w:rsid w:val="00E3139F"/>
    <w:rsid w:val="00E31DA1"/>
    <w:rsid w:val="00E31E38"/>
    <w:rsid w:val="00E32987"/>
    <w:rsid w:val="00E32AB5"/>
    <w:rsid w:val="00E32DD6"/>
    <w:rsid w:val="00E32E2F"/>
    <w:rsid w:val="00E32ED9"/>
    <w:rsid w:val="00E334C4"/>
    <w:rsid w:val="00E33F48"/>
    <w:rsid w:val="00E34140"/>
    <w:rsid w:val="00E34300"/>
    <w:rsid w:val="00E34339"/>
    <w:rsid w:val="00E345B3"/>
    <w:rsid w:val="00E3492A"/>
    <w:rsid w:val="00E34E31"/>
    <w:rsid w:val="00E34EEB"/>
    <w:rsid w:val="00E34F1B"/>
    <w:rsid w:val="00E353E8"/>
    <w:rsid w:val="00E3564D"/>
    <w:rsid w:val="00E35DC2"/>
    <w:rsid w:val="00E35F19"/>
    <w:rsid w:val="00E35F2A"/>
    <w:rsid w:val="00E3600B"/>
    <w:rsid w:val="00E361D2"/>
    <w:rsid w:val="00E36A7C"/>
    <w:rsid w:val="00E3715E"/>
    <w:rsid w:val="00E37217"/>
    <w:rsid w:val="00E372E4"/>
    <w:rsid w:val="00E374AD"/>
    <w:rsid w:val="00E375DE"/>
    <w:rsid w:val="00E37C2B"/>
    <w:rsid w:val="00E37E7F"/>
    <w:rsid w:val="00E40674"/>
    <w:rsid w:val="00E40BA6"/>
    <w:rsid w:val="00E41E34"/>
    <w:rsid w:val="00E41EF6"/>
    <w:rsid w:val="00E422D7"/>
    <w:rsid w:val="00E42436"/>
    <w:rsid w:val="00E42798"/>
    <w:rsid w:val="00E427E9"/>
    <w:rsid w:val="00E42A8C"/>
    <w:rsid w:val="00E42EDF"/>
    <w:rsid w:val="00E42F98"/>
    <w:rsid w:val="00E43B49"/>
    <w:rsid w:val="00E444B4"/>
    <w:rsid w:val="00E44542"/>
    <w:rsid w:val="00E446EA"/>
    <w:rsid w:val="00E44DC4"/>
    <w:rsid w:val="00E44E69"/>
    <w:rsid w:val="00E45251"/>
    <w:rsid w:val="00E4528B"/>
    <w:rsid w:val="00E45477"/>
    <w:rsid w:val="00E454C2"/>
    <w:rsid w:val="00E45785"/>
    <w:rsid w:val="00E45D9E"/>
    <w:rsid w:val="00E462D4"/>
    <w:rsid w:val="00E46F19"/>
    <w:rsid w:val="00E4710C"/>
    <w:rsid w:val="00E474B7"/>
    <w:rsid w:val="00E47A3E"/>
    <w:rsid w:val="00E47C5F"/>
    <w:rsid w:val="00E47EDA"/>
    <w:rsid w:val="00E47F72"/>
    <w:rsid w:val="00E505B3"/>
    <w:rsid w:val="00E521AB"/>
    <w:rsid w:val="00E52398"/>
    <w:rsid w:val="00E52519"/>
    <w:rsid w:val="00E5330D"/>
    <w:rsid w:val="00E536CB"/>
    <w:rsid w:val="00E538B7"/>
    <w:rsid w:val="00E538CC"/>
    <w:rsid w:val="00E54669"/>
    <w:rsid w:val="00E54DBE"/>
    <w:rsid w:val="00E559DA"/>
    <w:rsid w:val="00E55D3F"/>
    <w:rsid w:val="00E55DD6"/>
    <w:rsid w:val="00E55E76"/>
    <w:rsid w:val="00E55E98"/>
    <w:rsid w:val="00E562AB"/>
    <w:rsid w:val="00E56809"/>
    <w:rsid w:val="00E56BFA"/>
    <w:rsid w:val="00E56FD6"/>
    <w:rsid w:val="00E5707F"/>
    <w:rsid w:val="00E57285"/>
    <w:rsid w:val="00E573DA"/>
    <w:rsid w:val="00E57BE6"/>
    <w:rsid w:val="00E603D8"/>
    <w:rsid w:val="00E6071E"/>
    <w:rsid w:val="00E60E52"/>
    <w:rsid w:val="00E61371"/>
    <w:rsid w:val="00E61A57"/>
    <w:rsid w:val="00E61B79"/>
    <w:rsid w:val="00E62510"/>
    <w:rsid w:val="00E62543"/>
    <w:rsid w:val="00E62C49"/>
    <w:rsid w:val="00E62CED"/>
    <w:rsid w:val="00E62F6D"/>
    <w:rsid w:val="00E6312F"/>
    <w:rsid w:val="00E63DBF"/>
    <w:rsid w:val="00E63F11"/>
    <w:rsid w:val="00E6406D"/>
    <w:rsid w:val="00E644A3"/>
    <w:rsid w:val="00E64EC7"/>
    <w:rsid w:val="00E64FBE"/>
    <w:rsid w:val="00E64FE1"/>
    <w:rsid w:val="00E65110"/>
    <w:rsid w:val="00E65410"/>
    <w:rsid w:val="00E654CC"/>
    <w:rsid w:val="00E6577B"/>
    <w:rsid w:val="00E65954"/>
    <w:rsid w:val="00E6620F"/>
    <w:rsid w:val="00E666B2"/>
    <w:rsid w:val="00E6707B"/>
    <w:rsid w:val="00E671FD"/>
    <w:rsid w:val="00E6779F"/>
    <w:rsid w:val="00E67D5D"/>
    <w:rsid w:val="00E701E3"/>
    <w:rsid w:val="00E7035B"/>
    <w:rsid w:val="00E7086A"/>
    <w:rsid w:val="00E70DD1"/>
    <w:rsid w:val="00E70FB7"/>
    <w:rsid w:val="00E70FC6"/>
    <w:rsid w:val="00E710DD"/>
    <w:rsid w:val="00E712FC"/>
    <w:rsid w:val="00E715A0"/>
    <w:rsid w:val="00E71728"/>
    <w:rsid w:val="00E71895"/>
    <w:rsid w:val="00E72565"/>
    <w:rsid w:val="00E72DDE"/>
    <w:rsid w:val="00E72E85"/>
    <w:rsid w:val="00E72F2C"/>
    <w:rsid w:val="00E732BC"/>
    <w:rsid w:val="00E7416E"/>
    <w:rsid w:val="00E7549B"/>
    <w:rsid w:val="00E758B9"/>
    <w:rsid w:val="00E75D81"/>
    <w:rsid w:val="00E75DAC"/>
    <w:rsid w:val="00E768B1"/>
    <w:rsid w:val="00E769EC"/>
    <w:rsid w:val="00E76BFB"/>
    <w:rsid w:val="00E76D0B"/>
    <w:rsid w:val="00E77415"/>
    <w:rsid w:val="00E7751F"/>
    <w:rsid w:val="00E77E28"/>
    <w:rsid w:val="00E77F72"/>
    <w:rsid w:val="00E80544"/>
    <w:rsid w:val="00E80707"/>
    <w:rsid w:val="00E80798"/>
    <w:rsid w:val="00E80830"/>
    <w:rsid w:val="00E80E65"/>
    <w:rsid w:val="00E818D8"/>
    <w:rsid w:val="00E81AB1"/>
    <w:rsid w:val="00E81FBD"/>
    <w:rsid w:val="00E822AA"/>
    <w:rsid w:val="00E82533"/>
    <w:rsid w:val="00E8259B"/>
    <w:rsid w:val="00E831AB"/>
    <w:rsid w:val="00E83395"/>
    <w:rsid w:val="00E83568"/>
    <w:rsid w:val="00E8373C"/>
    <w:rsid w:val="00E839D9"/>
    <w:rsid w:val="00E83BFE"/>
    <w:rsid w:val="00E8417F"/>
    <w:rsid w:val="00E84182"/>
    <w:rsid w:val="00E84246"/>
    <w:rsid w:val="00E84598"/>
    <w:rsid w:val="00E85002"/>
    <w:rsid w:val="00E85548"/>
    <w:rsid w:val="00E8563A"/>
    <w:rsid w:val="00E85805"/>
    <w:rsid w:val="00E85D82"/>
    <w:rsid w:val="00E86490"/>
    <w:rsid w:val="00E86AF3"/>
    <w:rsid w:val="00E86EB7"/>
    <w:rsid w:val="00E87282"/>
    <w:rsid w:val="00E87BF8"/>
    <w:rsid w:val="00E87F2D"/>
    <w:rsid w:val="00E9005E"/>
    <w:rsid w:val="00E90DCE"/>
    <w:rsid w:val="00E90E48"/>
    <w:rsid w:val="00E90EB2"/>
    <w:rsid w:val="00E90F6B"/>
    <w:rsid w:val="00E918FB"/>
    <w:rsid w:val="00E91DFA"/>
    <w:rsid w:val="00E91FC9"/>
    <w:rsid w:val="00E92070"/>
    <w:rsid w:val="00E92343"/>
    <w:rsid w:val="00E92363"/>
    <w:rsid w:val="00E9242A"/>
    <w:rsid w:val="00E92828"/>
    <w:rsid w:val="00E92B4F"/>
    <w:rsid w:val="00E92BEC"/>
    <w:rsid w:val="00E93021"/>
    <w:rsid w:val="00E93624"/>
    <w:rsid w:val="00E9367A"/>
    <w:rsid w:val="00E93A3D"/>
    <w:rsid w:val="00E94594"/>
    <w:rsid w:val="00E94685"/>
    <w:rsid w:val="00E94CA8"/>
    <w:rsid w:val="00E954A2"/>
    <w:rsid w:val="00E954D2"/>
    <w:rsid w:val="00E95727"/>
    <w:rsid w:val="00E958C0"/>
    <w:rsid w:val="00E95928"/>
    <w:rsid w:val="00E95E69"/>
    <w:rsid w:val="00E961A9"/>
    <w:rsid w:val="00E963E7"/>
    <w:rsid w:val="00E964E9"/>
    <w:rsid w:val="00E96844"/>
    <w:rsid w:val="00E96F90"/>
    <w:rsid w:val="00E9737E"/>
    <w:rsid w:val="00E974C1"/>
    <w:rsid w:val="00E97E49"/>
    <w:rsid w:val="00EA01CC"/>
    <w:rsid w:val="00EA01ED"/>
    <w:rsid w:val="00EA034E"/>
    <w:rsid w:val="00EA034F"/>
    <w:rsid w:val="00EA0DBD"/>
    <w:rsid w:val="00EA0E3C"/>
    <w:rsid w:val="00EA10AB"/>
    <w:rsid w:val="00EA12BA"/>
    <w:rsid w:val="00EA158F"/>
    <w:rsid w:val="00EA18F1"/>
    <w:rsid w:val="00EA20F7"/>
    <w:rsid w:val="00EA21CF"/>
    <w:rsid w:val="00EA2218"/>
    <w:rsid w:val="00EA290A"/>
    <w:rsid w:val="00EA2CDB"/>
    <w:rsid w:val="00EA2EF1"/>
    <w:rsid w:val="00EA30B0"/>
    <w:rsid w:val="00EA321A"/>
    <w:rsid w:val="00EA357C"/>
    <w:rsid w:val="00EA3CCA"/>
    <w:rsid w:val="00EA3D71"/>
    <w:rsid w:val="00EA3E89"/>
    <w:rsid w:val="00EA41CE"/>
    <w:rsid w:val="00EA470B"/>
    <w:rsid w:val="00EA5D4B"/>
    <w:rsid w:val="00EA5ECF"/>
    <w:rsid w:val="00EA603C"/>
    <w:rsid w:val="00EA63D6"/>
    <w:rsid w:val="00EA6658"/>
    <w:rsid w:val="00EA71C0"/>
    <w:rsid w:val="00EA73C6"/>
    <w:rsid w:val="00EA7BE0"/>
    <w:rsid w:val="00EB08E7"/>
    <w:rsid w:val="00EB0C1C"/>
    <w:rsid w:val="00EB0EAE"/>
    <w:rsid w:val="00EB10DE"/>
    <w:rsid w:val="00EB11F6"/>
    <w:rsid w:val="00EB133B"/>
    <w:rsid w:val="00EB138C"/>
    <w:rsid w:val="00EB14F6"/>
    <w:rsid w:val="00EB150C"/>
    <w:rsid w:val="00EB1756"/>
    <w:rsid w:val="00EB19AA"/>
    <w:rsid w:val="00EB1AAB"/>
    <w:rsid w:val="00EB27DA"/>
    <w:rsid w:val="00EB3036"/>
    <w:rsid w:val="00EB3048"/>
    <w:rsid w:val="00EB37EB"/>
    <w:rsid w:val="00EB3A40"/>
    <w:rsid w:val="00EB3DE7"/>
    <w:rsid w:val="00EB4153"/>
    <w:rsid w:val="00EB43F4"/>
    <w:rsid w:val="00EB45FD"/>
    <w:rsid w:val="00EB4961"/>
    <w:rsid w:val="00EB4AD0"/>
    <w:rsid w:val="00EB4EEF"/>
    <w:rsid w:val="00EB51B9"/>
    <w:rsid w:val="00EB5681"/>
    <w:rsid w:val="00EB5869"/>
    <w:rsid w:val="00EB5C6D"/>
    <w:rsid w:val="00EB60A2"/>
    <w:rsid w:val="00EB6392"/>
    <w:rsid w:val="00EB69AD"/>
    <w:rsid w:val="00EB7333"/>
    <w:rsid w:val="00EB750D"/>
    <w:rsid w:val="00EB7A8D"/>
    <w:rsid w:val="00EB7AE1"/>
    <w:rsid w:val="00EB7B83"/>
    <w:rsid w:val="00EB7D39"/>
    <w:rsid w:val="00EC0149"/>
    <w:rsid w:val="00EC0BB6"/>
    <w:rsid w:val="00EC0CB7"/>
    <w:rsid w:val="00EC1642"/>
    <w:rsid w:val="00EC1F99"/>
    <w:rsid w:val="00EC20D6"/>
    <w:rsid w:val="00EC2135"/>
    <w:rsid w:val="00EC2601"/>
    <w:rsid w:val="00EC294A"/>
    <w:rsid w:val="00EC2BAB"/>
    <w:rsid w:val="00EC3D47"/>
    <w:rsid w:val="00EC41DE"/>
    <w:rsid w:val="00EC44AF"/>
    <w:rsid w:val="00EC45F7"/>
    <w:rsid w:val="00EC4A32"/>
    <w:rsid w:val="00EC4B91"/>
    <w:rsid w:val="00EC4E8F"/>
    <w:rsid w:val="00EC4FC8"/>
    <w:rsid w:val="00EC5066"/>
    <w:rsid w:val="00EC5B31"/>
    <w:rsid w:val="00EC6564"/>
    <w:rsid w:val="00EC6BAA"/>
    <w:rsid w:val="00EC6BEF"/>
    <w:rsid w:val="00EC7A72"/>
    <w:rsid w:val="00EC7DEF"/>
    <w:rsid w:val="00EC7ECE"/>
    <w:rsid w:val="00ED0561"/>
    <w:rsid w:val="00ED073C"/>
    <w:rsid w:val="00ED170C"/>
    <w:rsid w:val="00ED1802"/>
    <w:rsid w:val="00ED1BF1"/>
    <w:rsid w:val="00ED2252"/>
    <w:rsid w:val="00ED2939"/>
    <w:rsid w:val="00ED2D3E"/>
    <w:rsid w:val="00ED31BF"/>
    <w:rsid w:val="00ED3250"/>
    <w:rsid w:val="00ED35E5"/>
    <w:rsid w:val="00ED37DD"/>
    <w:rsid w:val="00ED3892"/>
    <w:rsid w:val="00ED38CB"/>
    <w:rsid w:val="00ED3DDA"/>
    <w:rsid w:val="00ED4DD4"/>
    <w:rsid w:val="00ED4FB9"/>
    <w:rsid w:val="00ED4FCB"/>
    <w:rsid w:val="00ED541E"/>
    <w:rsid w:val="00ED55D5"/>
    <w:rsid w:val="00ED5F34"/>
    <w:rsid w:val="00ED5F3A"/>
    <w:rsid w:val="00ED6448"/>
    <w:rsid w:val="00ED67B4"/>
    <w:rsid w:val="00ED76A7"/>
    <w:rsid w:val="00EE0116"/>
    <w:rsid w:val="00EE0473"/>
    <w:rsid w:val="00EE0B01"/>
    <w:rsid w:val="00EE0C0F"/>
    <w:rsid w:val="00EE0CAB"/>
    <w:rsid w:val="00EE0D50"/>
    <w:rsid w:val="00EE1587"/>
    <w:rsid w:val="00EE16AD"/>
    <w:rsid w:val="00EE2867"/>
    <w:rsid w:val="00EE2B04"/>
    <w:rsid w:val="00EE375C"/>
    <w:rsid w:val="00EE3BA8"/>
    <w:rsid w:val="00EE3BD0"/>
    <w:rsid w:val="00EE3D0C"/>
    <w:rsid w:val="00EE3DAA"/>
    <w:rsid w:val="00EE4307"/>
    <w:rsid w:val="00EE43A8"/>
    <w:rsid w:val="00EE45EF"/>
    <w:rsid w:val="00EE4AD9"/>
    <w:rsid w:val="00EE4B46"/>
    <w:rsid w:val="00EE4C8D"/>
    <w:rsid w:val="00EE4D16"/>
    <w:rsid w:val="00EE5889"/>
    <w:rsid w:val="00EE5C8D"/>
    <w:rsid w:val="00EE5CCF"/>
    <w:rsid w:val="00EE5EC3"/>
    <w:rsid w:val="00EE68A0"/>
    <w:rsid w:val="00EE7381"/>
    <w:rsid w:val="00EE7B48"/>
    <w:rsid w:val="00EF0143"/>
    <w:rsid w:val="00EF055D"/>
    <w:rsid w:val="00EF0CC0"/>
    <w:rsid w:val="00EF1271"/>
    <w:rsid w:val="00EF1294"/>
    <w:rsid w:val="00EF15B2"/>
    <w:rsid w:val="00EF18C2"/>
    <w:rsid w:val="00EF1A60"/>
    <w:rsid w:val="00EF2599"/>
    <w:rsid w:val="00EF26F5"/>
    <w:rsid w:val="00EF345E"/>
    <w:rsid w:val="00EF365B"/>
    <w:rsid w:val="00EF3875"/>
    <w:rsid w:val="00EF3E15"/>
    <w:rsid w:val="00EF40FD"/>
    <w:rsid w:val="00EF4A36"/>
    <w:rsid w:val="00EF4A7D"/>
    <w:rsid w:val="00EF4B41"/>
    <w:rsid w:val="00EF4C92"/>
    <w:rsid w:val="00EF4D48"/>
    <w:rsid w:val="00EF4F21"/>
    <w:rsid w:val="00EF5205"/>
    <w:rsid w:val="00EF5250"/>
    <w:rsid w:val="00EF540E"/>
    <w:rsid w:val="00EF5641"/>
    <w:rsid w:val="00EF572A"/>
    <w:rsid w:val="00EF57C7"/>
    <w:rsid w:val="00EF68A1"/>
    <w:rsid w:val="00EF6901"/>
    <w:rsid w:val="00EF6FC5"/>
    <w:rsid w:val="00EF6FC8"/>
    <w:rsid w:val="00EF725C"/>
    <w:rsid w:val="00EF72BA"/>
    <w:rsid w:val="00EF75D1"/>
    <w:rsid w:val="00EF7807"/>
    <w:rsid w:val="00F00300"/>
    <w:rsid w:val="00F0032B"/>
    <w:rsid w:val="00F00C71"/>
    <w:rsid w:val="00F00ED9"/>
    <w:rsid w:val="00F0111A"/>
    <w:rsid w:val="00F01F8B"/>
    <w:rsid w:val="00F02428"/>
    <w:rsid w:val="00F028FC"/>
    <w:rsid w:val="00F0363F"/>
    <w:rsid w:val="00F03D1C"/>
    <w:rsid w:val="00F03D36"/>
    <w:rsid w:val="00F03EB7"/>
    <w:rsid w:val="00F041E9"/>
    <w:rsid w:val="00F04624"/>
    <w:rsid w:val="00F04921"/>
    <w:rsid w:val="00F04BEA"/>
    <w:rsid w:val="00F04FFF"/>
    <w:rsid w:val="00F056A5"/>
    <w:rsid w:val="00F0572B"/>
    <w:rsid w:val="00F057D6"/>
    <w:rsid w:val="00F05D63"/>
    <w:rsid w:val="00F05D9C"/>
    <w:rsid w:val="00F05F34"/>
    <w:rsid w:val="00F05F4B"/>
    <w:rsid w:val="00F0603B"/>
    <w:rsid w:val="00F06547"/>
    <w:rsid w:val="00F06B63"/>
    <w:rsid w:val="00F06F0A"/>
    <w:rsid w:val="00F07C55"/>
    <w:rsid w:val="00F07DD6"/>
    <w:rsid w:val="00F07F5D"/>
    <w:rsid w:val="00F104E6"/>
    <w:rsid w:val="00F106F7"/>
    <w:rsid w:val="00F10B8F"/>
    <w:rsid w:val="00F1199D"/>
    <w:rsid w:val="00F11CD8"/>
    <w:rsid w:val="00F11DD1"/>
    <w:rsid w:val="00F12B50"/>
    <w:rsid w:val="00F12C37"/>
    <w:rsid w:val="00F13046"/>
    <w:rsid w:val="00F13077"/>
    <w:rsid w:val="00F131E7"/>
    <w:rsid w:val="00F13614"/>
    <w:rsid w:val="00F136BE"/>
    <w:rsid w:val="00F14755"/>
    <w:rsid w:val="00F147AA"/>
    <w:rsid w:val="00F150A7"/>
    <w:rsid w:val="00F15148"/>
    <w:rsid w:val="00F16551"/>
    <w:rsid w:val="00F1669C"/>
    <w:rsid w:val="00F16A38"/>
    <w:rsid w:val="00F17802"/>
    <w:rsid w:val="00F17A6B"/>
    <w:rsid w:val="00F17E02"/>
    <w:rsid w:val="00F17FE7"/>
    <w:rsid w:val="00F2003E"/>
    <w:rsid w:val="00F20145"/>
    <w:rsid w:val="00F207F3"/>
    <w:rsid w:val="00F20AB6"/>
    <w:rsid w:val="00F20B6A"/>
    <w:rsid w:val="00F21209"/>
    <w:rsid w:val="00F21FBE"/>
    <w:rsid w:val="00F2228B"/>
    <w:rsid w:val="00F22339"/>
    <w:rsid w:val="00F230C7"/>
    <w:rsid w:val="00F232BD"/>
    <w:rsid w:val="00F232DA"/>
    <w:rsid w:val="00F23373"/>
    <w:rsid w:val="00F234AB"/>
    <w:rsid w:val="00F23945"/>
    <w:rsid w:val="00F239EB"/>
    <w:rsid w:val="00F23B33"/>
    <w:rsid w:val="00F2449D"/>
    <w:rsid w:val="00F245AC"/>
    <w:rsid w:val="00F24FB4"/>
    <w:rsid w:val="00F25312"/>
    <w:rsid w:val="00F26293"/>
    <w:rsid w:val="00F26A76"/>
    <w:rsid w:val="00F26C75"/>
    <w:rsid w:val="00F26FEC"/>
    <w:rsid w:val="00F271BD"/>
    <w:rsid w:val="00F275B7"/>
    <w:rsid w:val="00F27C1C"/>
    <w:rsid w:val="00F30EC4"/>
    <w:rsid w:val="00F323AA"/>
    <w:rsid w:val="00F32ED1"/>
    <w:rsid w:val="00F33442"/>
    <w:rsid w:val="00F33513"/>
    <w:rsid w:val="00F33A89"/>
    <w:rsid w:val="00F33DB8"/>
    <w:rsid w:val="00F341D2"/>
    <w:rsid w:val="00F34986"/>
    <w:rsid w:val="00F34E38"/>
    <w:rsid w:val="00F34F0C"/>
    <w:rsid w:val="00F350E8"/>
    <w:rsid w:val="00F35368"/>
    <w:rsid w:val="00F355FE"/>
    <w:rsid w:val="00F357D6"/>
    <w:rsid w:val="00F35849"/>
    <w:rsid w:val="00F366F1"/>
    <w:rsid w:val="00F36ABF"/>
    <w:rsid w:val="00F36B5A"/>
    <w:rsid w:val="00F36C17"/>
    <w:rsid w:val="00F37484"/>
    <w:rsid w:val="00F37D39"/>
    <w:rsid w:val="00F401F4"/>
    <w:rsid w:val="00F40C12"/>
    <w:rsid w:val="00F40C72"/>
    <w:rsid w:val="00F40DB2"/>
    <w:rsid w:val="00F4135D"/>
    <w:rsid w:val="00F413A5"/>
    <w:rsid w:val="00F4142B"/>
    <w:rsid w:val="00F4144E"/>
    <w:rsid w:val="00F418CB"/>
    <w:rsid w:val="00F41961"/>
    <w:rsid w:val="00F41AB6"/>
    <w:rsid w:val="00F41C25"/>
    <w:rsid w:val="00F42029"/>
    <w:rsid w:val="00F42330"/>
    <w:rsid w:val="00F4281A"/>
    <w:rsid w:val="00F42835"/>
    <w:rsid w:val="00F42D6E"/>
    <w:rsid w:val="00F43029"/>
    <w:rsid w:val="00F43343"/>
    <w:rsid w:val="00F4360B"/>
    <w:rsid w:val="00F43FE6"/>
    <w:rsid w:val="00F44391"/>
    <w:rsid w:val="00F443F4"/>
    <w:rsid w:val="00F44A7F"/>
    <w:rsid w:val="00F44C65"/>
    <w:rsid w:val="00F457A5"/>
    <w:rsid w:val="00F45C39"/>
    <w:rsid w:val="00F461D0"/>
    <w:rsid w:val="00F4702E"/>
    <w:rsid w:val="00F479DC"/>
    <w:rsid w:val="00F47BD2"/>
    <w:rsid w:val="00F47DAC"/>
    <w:rsid w:val="00F50035"/>
    <w:rsid w:val="00F504E7"/>
    <w:rsid w:val="00F50590"/>
    <w:rsid w:val="00F50A80"/>
    <w:rsid w:val="00F50F72"/>
    <w:rsid w:val="00F513DD"/>
    <w:rsid w:val="00F514D1"/>
    <w:rsid w:val="00F514E2"/>
    <w:rsid w:val="00F51677"/>
    <w:rsid w:val="00F52FA9"/>
    <w:rsid w:val="00F53935"/>
    <w:rsid w:val="00F5481A"/>
    <w:rsid w:val="00F54881"/>
    <w:rsid w:val="00F5496C"/>
    <w:rsid w:val="00F549CE"/>
    <w:rsid w:val="00F54A11"/>
    <w:rsid w:val="00F5527B"/>
    <w:rsid w:val="00F553B0"/>
    <w:rsid w:val="00F5580D"/>
    <w:rsid w:val="00F55B7A"/>
    <w:rsid w:val="00F5609D"/>
    <w:rsid w:val="00F561F5"/>
    <w:rsid w:val="00F562F6"/>
    <w:rsid w:val="00F564AC"/>
    <w:rsid w:val="00F56889"/>
    <w:rsid w:val="00F56A32"/>
    <w:rsid w:val="00F56BE7"/>
    <w:rsid w:val="00F5704F"/>
    <w:rsid w:val="00F57246"/>
    <w:rsid w:val="00F5795D"/>
    <w:rsid w:val="00F579D5"/>
    <w:rsid w:val="00F6040E"/>
    <w:rsid w:val="00F60487"/>
    <w:rsid w:val="00F611EF"/>
    <w:rsid w:val="00F61275"/>
    <w:rsid w:val="00F6163E"/>
    <w:rsid w:val="00F6239E"/>
    <w:rsid w:val="00F6253B"/>
    <w:rsid w:val="00F62656"/>
    <w:rsid w:val="00F6277F"/>
    <w:rsid w:val="00F62C66"/>
    <w:rsid w:val="00F632B3"/>
    <w:rsid w:val="00F63619"/>
    <w:rsid w:val="00F63A57"/>
    <w:rsid w:val="00F63C4E"/>
    <w:rsid w:val="00F63EEA"/>
    <w:rsid w:val="00F63F28"/>
    <w:rsid w:val="00F64572"/>
    <w:rsid w:val="00F6482B"/>
    <w:rsid w:val="00F64F3D"/>
    <w:rsid w:val="00F653C0"/>
    <w:rsid w:val="00F657A9"/>
    <w:rsid w:val="00F65BC9"/>
    <w:rsid w:val="00F65E36"/>
    <w:rsid w:val="00F65FBB"/>
    <w:rsid w:val="00F66170"/>
    <w:rsid w:val="00F66397"/>
    <w:rsid w:val="00F66755"/>
    <w:rsid w:val="00F66B56"/>
    <w:rsid w:val="00F66DA4"/>
    <w:rsid w:val="00F67480"/>
    <w:rsid w:val="00F677D5"/>
    <w:rsid w:val="00F67829"/>
    <w:rsid w:val="00F67928"/>
    <w:rsid w:val="00F7011F"/>
    <w:rsid w:val="00F7022F"/>
    <w:rsid w:val="00F7041E"/>
    <w:rsid w:val="00F705F7"/>
    <w:rsid w:val="00F7092A"/>
    <w:rsid w:val="00F71963"/>
    <w:rsid w:val="00F719B6"/>
    <w:rsid w:val="00F72330"/>
    <w:rsid w:val="00F724D1"/>
    <w:rsid w:val="00F727A6"/>
    <w:rsid w:val="00F73173"/>
    <w:rsid w:val="00F73753"/>
    <w:rsid w:val="00F739D3"/>
    <w:rsid w:val="00F7439F"/>
    <w:rsid w:val="00F746D1"/>
    <w:rsid w:val="00F74903"/>
    <w:rsid w:val="00F74CDC"/>
    <w:rsid w:val="00F74D95"/>
    <w:rsid w:val="00F74F2F"/>
    <w:rsid w:val="00F7518E"/>
    <w:rsid w:val="00F75E1F"/>
    <w:rsid w:val="00F75FEC"/>
    <w:rsid w:val="00F762E8"/>
    <w:rsid w:val="00F76638"/>
    <w:rsid w:val="00F76ACF"/>
    <w:rsid w:val="00F76F85"/>
    <w:rsid w:val="00F77329"/>
    <w:rsid w:val="00F77573"/>
    <w:rsid w:val="00F77593"/>
    <w:rsid w:val="00F77BFC"/>
    <w:rsid w:val="00F801C9"/>
    <w:rsid w:val="00F805F7"/>
    <w:rsid w:val="00F80937"/>
    <w:rsid w:val="00F80999"/>
    <w:rsid w:val="00F809E6"/>
    <w:rsid w:val="00F80A3E"/>
    <w:rsid w:val="00F80DF7"/>
    <w:rsid w:val="00F80F24"/>
    <w:rsid w:val="00F81287"/>
    <w:rsid w:val="00F81293"/>
    <w:rsid w:val="00F81512"/>
    <w:rsid w:val="00F816A1"/>
    <w:rsid w:val="00F81823"/>
    <w:rsid w:val="00F81982"/>
    <w:rsid w:val="00F81B4A"/>
    <w:rsid w:val="00F81C70"/>
    <w:rsid w:val="00F81EA4"/>
    <w:rsid w:val="00F81EE0"/>
    <w:rsid w:val="00F81F29"/>
    <w:rsid w:val="00F82181"/>
    <w:rsid w:val="00F822CF"/>
    <w:rsid w:val="00F8233D"/>
    <w:rsid w:val="00F82775"/>
    <w:rsid w:val="00F82D6F"/>
    <w:rsid w:val="00F82DA1"/>
    <w:rsid w:val="00F82F2B"/>
    <w:rsid w:val="00F830DC"/>
    <w:rsid w:val="00F83223"/>
    <w:rsid w:val="00F838AB"/>
    <w:rsid w:val="00F83B7C"/>
    <w:rsid w:val="00F83DF4"/>
    <w:rsid w:val="00F83E6C"/>
    <w:rsid w:val="00F84405"/>
    <w:rsid w:val="00F8479F"/>
    <w:rsid w:val="00F84907"/>
    <w:rsid w:val="00F849CB"/>
    <w:rsid w:val="00F84C1A"/>
    <w:rsid w:val="00F84E7E"/>
    <w:rsid w:val="00F84F43"/>
    <w:rsid w:val="00F85062"/>
    <w:rsid w:val="00F85194"/>
    <w:rsid w:val="00F8534A"/>
    <w:rsid w:val="00F85934"/>
    <w:rsid w:val="00F859F0"/>
    <w:rsid w:val="00F85AC8"/>
    <w:rsid w:val="00F879B7"/>
    <w:rsid w:val="00F87EF8"/>
    <w:rsid w:val="00F90765"/>
    <w:rsid w:val="00F9084B"/>
    <w:rsid w:val="00F9114D"/>
    <w:rsid w:val="00F914CF"/>
    <w:rsid w:val="00F919A7"/>
    <w:rsid w:val="00F91AFA"/>
    <w:rsid w:val="00F91C98"/>
    <w:rsid w:val="00F91FE9"/>
    <w:rsid w:val="00F92B80"/>
    <w:rsid w:val="00F93090"/>
    <w:rsid w:val="00F9359E"/>
    <w:rsid w:val="00F936E1"/>
    <w:rsid w:val="00F938D0"/>
    <w:rsid w:val="00F93C85"/>
    <w:rsid w:val="00F93DCC"/>
    <w:rsid w:val="00F94454"/>
    <w:rsid w:val="00F94AFB"/>
    <w:rsid w:val="00F94BD6"/>
    <w:rsid w:val="00F95679"/>
    <w:rsid w:val="00F9587C"/>
    <w:rsid w:val="00F959F0"/>
    <w:rsid w:val="00F95A79"/>
    <w:rsid w:val="00F96065"/>
    <w:rsid w:val="00F96CE7"/>
    <w:rsid w:val="00F97480"/>
    <w:rsid w:val="00F97657"/>
    <w:rsid w:val="00FA0945"/>
    <w:rsid w:val="00FA0C8E"/>
    <w:rsid w:val="00FA0DBF"/>
    <w:rsid w:val="00FA137C"/>
    <w:rsid w:val="00FA1491"/>
    <w:rsid w:val="00FA1619"/>
    <w:rsid w:val="00FA1A51"/>
    <w:rsid w:val="00FA1B26"/>
    <w:rsid w:val="00FA1CA4"/>
    <w:rsid w:val="00FA2464"/>
    <w:rsid w:val="00FA272C"/>
    <w:rsid w:val="00FA2E89"/>
    <w:rsid w:val="00FA2EF2"/>
    <w:rsid w:val="00FA2F03"/>
    <w:rsid w:val="00FA3045"/>
    <w:rsid w:val="00FA3B9D"/>
    <w:rsid w:val="00FA43C3"/>
    <w:rsid w:val="00FA4411"/>
    <w:rsid w:val="00FA4414"/>
    <w:rsid w:val="00FA4531"/>
    <w:rsid w:val="00FA4CC0"/>
    <w:rsid w:val="00FA5340"/>
    <w:rsid w:val="00FA55BF"/>
    <w:rsid w:val="00FA5BDD"/>
    <w:rsid w:val="00FA5E4A"/>
    <w:rsid w:val="00FA74E2"/>
    <w:rsid w:val="00FA7848"/>
    <w:rsid w:val="00FA7B9C"/>
    <w:rsid w:val="00FA7D4B"/>
    <w:rsid w:val="00FB065F"/>
    <w:rsid w:val="00FB078A"/>
    <w:rsid w:val="00FB07DE"/>
    <w:rsid w:val="00FB132B"/>
    <w:rsid w:val="00FB15F2"/>
    <w:rsid w:val="00FB162B"/>
    <w:rsid w:val="00FB2490"/>
    <w:rsid w:val="00FB25E4"/>
    <w:rsid w:val="00FB28E4"/>
    <w:rsid w:val="00FB290A"/>
    <w:rsid w:val="00FB2CBC"/>
    <w:rsid w:val="00FB2F62"/>
    <w:rsid w:val="00FB36B3"/>
    <w:rsid w:val="00FB3823"/>
    <w:rsid w:val="00FB399A"/>
    <w:rsid w:val="00FB3B7A"/>
    <w:rsid w:val="00FB3BD7"/>
    <w:rsid w:val="00FB3FDE"/>
    <w:rsid w:val="00FB4175"/>
    <w:rsid w:val="00FB4953"/>
    <w:rsid w:val="00FB4DE6"/>
    <w:rsid w:val="00FB4F51"/>
    <w:rsid w:val="00FB4F5B"/>
    <w:rsid w:val="00FB55CC"/>
    <w:rsid w:val="00FB5CFF"/>
    <w:rsid w:val="00FB630A"/>
    <w:rsid w:val="00FB6574"/>
    <w:rsid w:val="00FB6783"/>
    <w:rsid w:val="00FB6AE9"/>
    <w:rsid w:val="00FB6FD6"/>
    <w:rsid w:val="00FB7897"/>
    <w:rsid w:val="00FB79B5"/>
    <w:rsid w:val="00FB7C20"/>
    <w:rsid w:val="00FB7C55"/>
    <w:rsid w:val="00FC0668"/>
    <w:rsid w:val="00FC0755"/>
    <w:rsid w:val="00FC0854"/>
    <w:rsid w:val="00FC0AA4"/>
    <w:rsid w:val="00FC0C05"/>
    <w:rsid w:val="00FC117F"/>
    <w:rsid w:val="00FC152E"/>
    <w:rsid w:val="00FC1C34"/>
    <w:rsid w:val="00FC1C9E"/>
    <w:rsid w:val="00FC201D"/>
    <w:rsid w:val="00FC26D7"/>
    <w:rsid w:val="00FC2D34"/>
    <w:rsid w:val="00FC3829"/>
    <w:rsid w:val="00FC3A23"/>
    <w:rsid w:val="00FC3A5A"/>
    <w:rsid w:val="00FC3D7E"/>
    <w:rsid w:val="00FC3E6B"/>
    <w:rsid w:val="00FC41A6"/>
    <w:rsid w:val="00FC438F"/>
    <w:rsid w:val="00FC4A12"/>
    <w:rsid w:val="00FC52CB"/>
    <w:rsid w:val="00FC6060"/>
    <w:rsid w:val="00FC62C3"/>
    <w:rsid w:val="00FC7B18"/>
    <w:rsid w:val="00FD029C"/>
    <w:rsid w:val="00FD0305"/>
    <w:rsid w:val="00FD04FE"/>
    <w:rsid w:val="00FD0753"/>
    <w:rsid w:val="00FD0791"/>
    <w:rsid w:val="00FD0A4B"/>
    <w:rsid w:val="00FD0B76"/>
    <w:rsid w:val="00FD106F"/>
    <w:rsid w:val="00FD14D1"/>
    <w:rsid w:val="00FD19F3"/>
    <w:rsid w:val="00FD1E28"/>
    <w:rsid w:val="00FD2126"/>
    <w:rsid w:val="00FD288A"/>
    <w:rsid w:val="00FD28F5"/>
    <w:rsid w:val="00FD3084"/>
    <w:rsid w:val="00FD4150"/>
    <w:rsid w:val="00FD472E"/>
    <w:rsid w:val="00FD4AF4"/>
    <w:rsid w:val="00FD4E0C"/>
    <w:rsid w:val="00FD5C1F"/>
    <w:rsid w:val="00FD5D7C"/>
    <w:rsid w:val="00FD6034"/>
    <w:rsid w:val="00FD62EA"/>
    <w:rsid w:val="00FD6506"/>
    <w:rsid w:val="00FD652C"/>
    <w:rsid w:val="00FD6599"/>
    <w:rsid w:val="00FD6729"/>
    <w:rsid w:val="00FD6B70"/>
    <w:rsid w:val="00FD7034"/>
    <w:rsid w:val="00FD7F2F"/>
    <w:rsid w:val="00FE0212"/>
    <w:rsid w:val="00FE0323"/>
    <w:rsid w:val="00FE040C"/>
    <w:rsid w:val="00FE0434"/>
    <w:rsid w:val="00FE06AB"/>
    <w:rsid w:val="00FE06C9"/>
    <w:rsid w:val="00FE0744"/>
    <w:rsid w:val="00FE0B5A"/>
    <w:rsid w:val="00FE0B8A"/>
    <w:rsid w:val="00FE0C1B"/>
    <w:rsid w:val="00FE0C3D"/>
    <w:rsid w:val="00FE12C6"/>
    <w:rsid w:val="00FE12D8"/>
    <w:rsid w:val="00FE1414"/>
    <w:rsid w:val="00FE1C0E"/>
    <w:rsid w:val="00FE22CF"/>
    <w:rsid w:val="00FE2489"/>
    <w:rsid w:val="00FE28B4"/>
    <w:rsid w:val="00FE2A29"/>
    <w:rsid w:val="00FE2E59"/>
    <w:rsid w:val="00FE2EFA"/>
    <w:rsid w:val="00FE2FAF"/>
    <w:rsid w:val="00FE305E"/>
    <w:rsid w:val="00FE347D"/>
    <w:rsid w:val="00FE450A"/>
    <w:rsid w:val="00FE4D5A"/>
    <w:rsid w:val="00FE50B9"/>
    <w:rsid w:val="00FE5A6A"/>
    <w:rsid w:val="00FE5B88"/>
    <w:rsid w:val="00FE6070"/>
    <w:rsid w:val="00FE625B"/>
    <w:rsid w:val="00FE631A"/>
    <w:rsid w:val="00FE6739"/>
    <w:rsid w:val="00FE6A51"/>
    <w:rsid w:val="00FE6E57"/>
    <w:rsid w:val="00FE708D"/>
    <w:rsid w:val="00FE7456"/>
    <w:rsid w:val="00FE7554"/>
    <w:rsid w:val="00FE7A20"/>
    <w:rsid w:val="00FF010D"/>
    <w:rsid w:val="00FF07B4"/>
    <w:rsid w:val="00FF1155"/>
    <w:rsid w:val="00FF12BC"/>
    <w:rsid w:val="00FF1395"/>
    <w:rsid w:val="00FF14CD"/>
    <w:rsid w:val="00FF18C5"/>
    <w:rsid w:val="00FF2353"/>
    <w:rsid w:val="00FF2906"/>
    <w:rsid w:val="00FF3261"/>
    <w:rsid w:val="00FF3A1C"/>
    <w:rsid w:val="00FF3AB1"/>
    <w:rsid w:val="00FF3C77"/>
    <w:rsid w:val="00FF4143"/>
    <w:rsid w:val="00FF4391"/>
    <w:rsid w:val="00FF4CD7"/>
    <w:rsid w:val="00FF52AF"/>
    <w:rsid w:val="00FF53C7"/>
    <w:rsid w:val="00FF5647"/>
    <w:rsid w:val="00FF5A2F"/>
    <w:rsid w:val="00FF62F1"/>
    <w:rsid w:val="00FF633C"/>
    <w:rsid w:val="00FF7063"/>
    <w:rsid w:val="00FF7244"/>
    <w:rsid w:val="00FF7454"/>
    <w:rsid w:val="00FF7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 fill="f" fillcolor="white" strokecolor="none [3213]">
      <v:fill color="white" on="f" type="frame"/>
      <v:stroke dashstyle="longDashDot" color="none [3213]" weight=".25pt"/>
      <v:shadow type="perspective" color="none [1609]" opacity=".5" offset="1pt" offset2="-1pt"/>
      <o:colormru v:ext="edit" colors="#ff7c80,#fcc,#ffc,#9cf,#f9f,#ccecff,#eaf1dd,#09c"/>
      <o:colormenu v:ext="edit" fillcolor="none" strokecolor="none"/>
    </o:shapedefaults>
    <o:shapelayout v:ext="edit">
      <o:idmap v:ext="edit" data="1,13"/>
      <o:rules v:ext="edit">
        <o:r id="V:Rule3" type="connector" idref="#_x0000_s13660"/>
        <o:r id="V:Rule4" type="connector" idref="#_x0000_s1360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34A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406A63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FB7C5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rsid w:val="00FB7C5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C02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C02BD"/>
    <w:rPr>
      <w:sz w:val="18"/>
      <w:szCs w:val="18"/>
    </w:rPr>
  </w:style>
  <w:style w:type="paragraph" w:styleId="a5">
    <w:name w:val="footer"/>
    <w:basedOn w:val="a"/>
    <w:link w:val="Char1"/>
    <w:unhideWhenUsed/>
    <w:rsid w:val="004C02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4C02BD"/>
    <w:rPr>
      <w:sz w:val="18"/>
      <w:szCs w:val="18"/>
    </w:rPr>
  </w:style>
  <w:style w:type="paragraph" w:styleId="a6">
    <w:name w:val="Normal (Web)"/>
    <w:basedOn w:val="a"/>
    <w:unhideWhenUsed/>
    <w:qFormat/>
    <w:rsid w:val="003C322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4874BC"/>
    <w:pPr>
      <w:ind w:firstLineChars="200" w:firstLine="420"/>
    </w:pPr>
  </w:style>
  <w:style w:type="character" w:styleId="a8">
    <w:name w:val="Emphasis"/>
    <w:qFormat/>
    <w:rsid w:val="00850464"/>
    <w:rPr>
      <w:i/>
      <w:iCs/>
    </w:rPr>
  </w:style>
  <w:style w:type="paragraph" w:customStyle="1" w:styleId="Char10">
    <w:name w:val="Char1"/>
    <w:basedOn w:val="a"/>
    <w:autoRedefine/>
    <w:rsid w:val="0019434B"/>
    <w:pPr>
      <w:spacing w:line="240" w:lineRule="exact"/>
    </w:pPr>
    <w:rPr>
      <w:rFonts w:ascii="仿宋_GB2312" w:eastAsia="仿宋_GB2312" w:hAnsi="宋体" w:cs="Times New Roman"/>
      <w:szCs w:val="21"/>
    </w:rPr>
  </w:style>
  <w:style w:type="paragraph" w:styleId="a9">
    <w:name w:val="Plain Text"/>
    <w:basedOn w:val="a"/>
    <w:link w:val="Char2"/>
    <w:uiPriority w:val="99"/>
    <w:rsid w:val="005D2787"/>
    <w:rPr>
      <w:rFonts w:ascii="宋体" w:eastAsia="宋体" w:hAnsi="Courier New" w:cs="Courier New"/>
      <w:szCs w:val="21"/>
    </w:rPr>
  </w:style>
  <w:style w:type="character" w:customStyle="1" w:styleId="Char2">
    <w:name w:val="纯文本 Char"/>
    <w:basedOn w:val="a0"/>
    <w:link w:val="a9"/>
    <w:uiPriority w:val="99"/>
    <w:rsid w:val="005D2787"/>
    <w:rPr>
      <w:rFonts w:ascii="宋体" w:eastAsia="宋体" w:hAnsi="Courier New" w:cs="Courier New"/>
      <w:szCs w:val="21"/>
    </w:rPr>
  </w:style>
  <w:style w:type="character" w:styleId="aa">
    <w:name w:val="Strong"/>
    <w:basedOn w:val="a0"/>
    <w:uiPriority w:val="22"/>
    <w:qFormat/>
    <w:rsid w:val="00D146E3"/>
    <w:rPr>
      <w:b/>
      <w:bCs/>
    </w:rPr>
  </w:style>
  <w:style w:type="paragraph" w:styleId="ab">
    <w:name w:val="Body Text"/>
    <w:basedOn w:val="a"/>
    <w:link w:val="Char3"/>
    <w:rsid w:val="00141038"/>
    <w:pPr>
      <w:spacing w:after="120"/>
    </w:pPr>
    <w:rPr>
      <w:rFonts w:ascii="Times New Roman" w:eastAsia="宋体" w:hAnsi="Times New Roman" w:cs="Times New Roman"/>
      <w:szCs w:val="24"/>
    </w:rPr>
  </w:style>
  <w:style w:type="character" w:customStyle="1" w:styleId="Char3">
    <w:name w:val="正文文本 Char"/>
    <w:basedOn w:val="a0"/>
    <w:link w:val="ab"/>
    <w:rsid w:val="00141038"/>
    <w:rPr>
      <w:rFonts w:ascii="Times New Roman" w:eastAsia="宋体" w:hAnsi="Times New Roman" w:cs="Times New Roman"/>
      <w:szCs w:val="24"/>
    </w:rPr>
  </w:style>
  <w:style w:type="paragraph" w:styleId="ac">
    <w:name w:val="Body Text Indent"/>
    <w:basedOn w:val="a"/>
    <w:link w:val="Char4"/>
    <w:uiPriority w:val="99"/>
    <w:unhideWhenUsed/>
    <w:rsid w:val="00087A25"/>
    <w:pPr>
      <w:spacing w:after="120"/>
      <w:ind w:leftChars="200" w:left="420"/>
    </w:pPr>
  </w:style>
  <w:style w:type="character" w:customStyle="1" w:styleId="Char4">
    <w:name w:val="正文文本缩进 Char"/>
    <w:basedOn w:val="a0"/>
    <w:link w:val="ac"/>
    <w:uiPriority w:val="99"/>
    <w:rsid w:val="00087A25"/>
  </w:style>
  <w:style w:type="character" w:styleId="ad">
    <w:name w:val="Hyperlink"/>
    <w:basedOn w:val="a0"/>
    <w:uiPriority w:val="99"/>
    <w:unhideWhenUsed/>
    <w:rsid w:val="00087A25"/>
    <w:rPr>
      <w:color w:val="0000FF" w:themeColor="hyperlink"/>
      <w:u w:val="single"/>
    </w:rPr>
  </w:style>
  <w:style w:type="paragraph" w:styleId="HTML">
    <w:name w:val="HTML Preformatted"/>
    <w:basedOn w:val="a"/>
    <w:link w:val="HTMLChar"/>
    <w:uiPriority w:val="99"/>
    <w:rsid w:val="00E35DC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rsid w:val="00E35DC2"/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qFormat/>
    <w:rsid w:val="00406A63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1D7434"/>
  </w:style>
  <w:style w:type="paragraph" w:customStyle="1" w:styleId="msonormal1">
    <w:name w:val="msonormal1"/>
    <w:rsid w:val="0070469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Body Text Indent 2"/>
    <w:basedOn w:val="a"/>
    <w:link w:val="2Char"/>
    <w:uiPriority w:val="99"/>
    <w:semiHidden/>
    <w:unhideWhenUsed/>
    <w:rsid w:val="00676417"/>
    <w:pPr>
      <w:spacing w:after="120" w:line="480" w:lineRule="auto"/>
      <w:ind w:leftChars="200" w:left="420"/>
    </w:pPr>
  </w:style>
  <w:style w:type="character" w:customStyle="1" w:styleId="2Char">
    <w:name w:val="正文文本缩进 2 Char"/>
    <w:basedOn w:val="a0"/>
    <w:link w:val="2"/>
    <w:uiPriority w:val="99"/>
    <w:semiHidden/>
    <w:rsid w:val="00676417"/>
  </w:style>
  <w:style w:type="character" w:customStyle="1" w:styleId="15">
    <w:name w:val="15"/>
    <w:basedOn w:val="a0"/>
    <w:rsid w:val="006A6D0D"/>
    <w:rPr>
      <w:rFonts w:ascii="Times New Roman" w:hAnsi="Times New Roman" w:cs="Times New Roman" w:hint="default"/>
      <w:color w:val="0000FF"/>
      <w:u w:val="single"/>
    </w:rPr>
  </w:style>
  <w:style w:type="paragraph" w:customStyle="1" w:styleId="p0">
    <w:name w:val="p0"/>
    <w:basedOn w:val="a"/>
    <w:rsid w:val="00F0032B"/>
    <w:pPr>
      <w:widowControl/>
    </w:pPr>
    <w:rPr>
      <w:rFonts w:ascii="Times New Roman" w:eastAsia="宋体" w:hAnsi="Times New Roman" w:cs="Times New Roman"/>
      <w:kern w:val="0"/>
      <w:szCs w:val="21"/>
    </w:rPr>
  </w:style>
  <w:style w:type="character" w:customStyle="1" w:styleId="content">
    <w:name w:val="content"/>
    <w:rsid w:val="00097922"/>
    <w:rPr>
      <w:rFonts w:ascii="ˎ̥" w:hAnsi="ˎ̥" w:hint="default"/>
      <w:sz w:val="18"/>
      <w:szCs w:val="18"/>
    </w:rPr>
  </w:style>
  <w:style w:type="character" w:styleId="ae">
    <w:name w:val="annotation reference"/>
    <w:basedOn w:val="a0"/>
    <w:uiPriority w:val="99"/>
    <w:semiHidden/>
    <w:unhideWhenUsed/>
    <w:rsid w:val="00E94594"/>
    <w:rPr>
      <w:sz w:val="21"/>
      <w:szCs w:val="21"/>
    </w:rPr>
  </w:style>
  <w:style w:type="paragraph" w:styleId="af">
    <w:name w:val="annotation text"/>
    <w:basedOn w:val="a"/>
    <w:link w:val="Char5"/>
    <w:uiPriority w:val="99"/>
    <w:semiHidden/>
    <w:unhideWhenUsed/>
    <w:rsid w:val="00E94594"/>
    <w:pPr>
      <w:jc w:val="left"/>
    </w:pPr>
  </w:style>
  <w:style w:type="character" w:customStyle="1" w:styleId="Char5">
    <w:name w:val="批注文字 Char"/>
    <w:basedOn w:val="a0"/>
    <w:link w:val="af"/>
    <w:uiPriority w:val="99"/>
    <w:semiHidden/>
    <w:rsid w:val="00E94594"/>
  </w:style>
  <w:style w:type="paragraph" w:styleId="af0">
    <w:name w:val="annotation subject"/>
    <w:basedOn w:val="af"/>
    <w:next w:val="af"/>
    <w:link w:val="Char6"/>
    <w:uiPriority w:val="99"/>
    <w:semiHidden/>
    <w:unhideWhenUsed/>
    <w:rsid w:val="00E94594"/>
    <w:rPr>
      <w:b/>
      <w:bCs/>
    </w:rPr>
  </w:style>
  <w:style w:type="character" w:customStyle="1" w:styleId="Char6">
    <w:name w:val="批注主题 Char"/>
    <w:basedOn w:val="Char5"/>
    <w:link w:val="af0"/>
    <w:uiPriority w:val="99"/>
    <w:semiHidden/>
    <w:rsid w:val="00E94594"/>
    <w:rPr>
      <w:b/>
      <w:bCs/>
    </w:rPr>
  </w:style>
  <w:style w:type="character" w:customStyle="1" w:styleId="bjh-p">
    <w:name w:val="bjh-p"/>
    <w:basedOn w:val="a0"/>
    <w:rsid w:val="004C4E03"/>
  </w:style>
  <w:style w:type="paragraph" w:styleId="af1">
    <w:name w:val="Title"/>
    <w:basedOn w:val="a"/>
    <w:next w:val="a"/>
    <w:link w:val="Char7"/>
    <w:uiPriority w:val="10"/>
    <w:qFormat/>
    <w:rsid w:val="00676AB2"/>
    <w:pPr>
      <w:spacing w:before="240" w:after="60"/>
      <w:jc w:val="center"/>
      <w:outlineLvl w:val="0"/>
    </w:pPr>
    <w:rPr>
      <w:rFonts w:ascii="Cambria" w:eastAsia="宋体" w:hAnsi="Cambria" w:cs="Times New Roman"/>
      <w:b/>
      <w:bCs/>
      <w:sz w:val="32"/>
      <w:szCs w:val="32"/>
    </w:rPr>
  </w:style>
  <w:style w:type="character" w:customStyle="1" w:styleId="Char7">
    <w:name w:val="标题 Char"/>
    <w:basedOn w:val="a0"/>
    <w:link w:val="af1"/>
    <w:uiPriority w:val="10"/>
    <w:rsid w:val="00676AB2"/>
    <w:rPr>
      <w:rFonts w:ascii="Cambria" w:eastAsia="宋体" w:hAnsi="Cambria" w:cs="Times New Roman"/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0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9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0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9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73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6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1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7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1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4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46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278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5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6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6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87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45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8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9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7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8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bidushe.com/qinggan/suibi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bidushe.com/jingdian/suibi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28575">
          <a:solidFill>
            <a:srgbClr val="000000"/>
          </a:solidFill>
          <a:prstDash val="sysDot"/>
          <a:miter lim="800000"/>
          <a:headEnd/>
          <a:tailEnd/>
        </a:ln>
        <a:extLst/>
      </a:spPr>
      <a:bodyPr rot="0" vert="horz" wrap="square" lIns="91440" tIns="0" rIns="91440" bIns="45720" anchor="t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5327E2-2E81-4713-B44D-1281286B3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</TotalTime>
  <Pages>4</Pages>
  <Words>30</Words>
  <Characters>172</Characters>
  <Application>Microsoft Office Word</Application>
  <DocSecurity>0</DocSecurity>
  <Lines>1</Lines>
  <Paragraphs>1</Paragraphs>
  <ScaleCrop>false</ScaleCrop>
  <Company>Lenovo</Company>
  <LinksUpToDate>false</LinksUpToDate>
  <CharactersWithSpaces>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xbany</dc:creator>
  <cp:lastModifiedBy>xbany</cp:lastModifiedBy>
  <cp:revision>297</cp:revision>
  <cp:lastPrinted>2020-08-05T08:10:00Z</cp:lastPrinted>
  <dcterms:created xsi:type="dcterms:W3CDTF">2020-06-04T00:42:00Z</dcterms:created>
  <dcterms:modified xsi:type="dcterms:W3CDTF">2020-08-06T06:26:00Z</dcterms:modified>
</cp:coreProperties>
</file>